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771FB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           </w:t>
            </w:r>
            <w:r w:rsidR="001F7FBA">
              <w:rPr>
                <w:rFonts w:cs="B Nazanin" w:hint="cs"/>
                <w:b/>
                <w:bCs/>
                <w:rtl/>
              </w:rPr>
              <w:t>فهیمه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رتبه علمی</w:t>
            </w:r>
            <w:r w:rsidR="001F7FBA">
              <w:rPr>
                <w:rFonts w:cs="B Nazanin" w:hint="cs"/>
                <w:b/>
                <w:bCs/>
                <w:rtl/>
              </w:rPr>
              <w:t xml:space="preserve"> :        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464EB0" w:rsidP="005B2DA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5B2DAE">
              <w:rPr>
                <w:rFonts w:cs="B Nazanin" w:hint="cs"/>
                <w:b/>
                <w:bCs/>
                <w:rtl/>
              </w:rPr>
              <w:t>دفع فاضلاب در اجتماعات کوچک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5B2DAE">
              <w:rPr>
                <w:rFonts w:cs="B Nazanin" w:hint="cs"/>
                <w:b/>
                <w:bCs/>
                <w:rtl/>
              </w:rPr>
              <w:t xml:space="preserve">  کد درس: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</w:t>
            </w:r>
            <w:r w:rsidR="001F7FBA">
              <w:rPr>
                <w:rFonts w:cs="B Nazanin" w:hint="cs"/>
                <w:b/>
                <w:bCs/>
                <w:rtl/>
              </w:rPr>
              <w:t>تئور 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1F7FB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میزان ساعت : </w:t>
            </w:r>
            <w:r w:rsidR="001F7FB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5B2DA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</w:t>
            </w:r>
            <w:r w:rsidR="001F7FB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</w:t>
            </w:r>
            <w:r w:rsidR="005B2DAE">
              <w:rPr>
                <w:rFonts w:cs="B Nazanin" w:hint="cs"/>
                <w:b/>
                <w:bCs/>
                <w:rtl/>
              </w:rPr>
              <w:t>: کاردانی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نیمسال ارائه درس: 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5B2DAE">
              <w:rPr>
                <w:rFonts w:cs="B Nazanin" w:hint="cs"/>
                <w:b/>
                <w:bCs/>
                <w:rtl/>
              </w:rPr>
              <w:t>دوم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5B2DAE">
              <w:rPr>
                <w:rFonts w:cs="B Nazanin" w:hint="cs"/>
                <w:b/>
                <w:bCs/>
                <w:rtl/>
              </w:rPr>
              <w:t>98</w:t>
            </w:r>
            <w:r w:rsidR="00771FBE">
              <w:rPr>
                <w:rFonts w:cs="B Nazanin" w:hint="cs"/>
                <w:b/>
                <w:bCs/>
                <w:rtl/>
              </w:rPr>
              <w:t>-</w:t>
            </w:r>
            <w:r w:rsidR="005B2DAE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771FB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2C6E" wp14:editId="18BA479D">
                <wp:simplePos x="0" y="0"/>
                <wp:positionH relativeFrom="column">
                  <wp:posOffset>1987550</wp:posOffset>
                </wp:positionH>
                <wp:positionV relativeFrom="paragraph">
                  <wp:posOffset>-635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42722" id="AutoShape 16" o:spid="_x0000_s1026" style="position:absolute;left:0;text-align:left;margin-left:156.5pt;margin-top:-.0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C846" wp14:editId="1A28E92B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14396"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5D1E5" wp14:editId="5ED1FC4E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F3E76" id="AutoShape 15" o:spid="_x0000_s1026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6656E" wp14:editId="31FE1317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C4E6F"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F2302" wp14:editId="5A5EF2C5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D569E"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450C1" wp14:editId="5FEA9FC7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9D4E5"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080D1" wp14:editId="795A9E80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466B3" id="AutoShape 13" o:spid="_x0000_s1026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 w:rsidRPr="00771FBE">
        <w:rPr>
          <w:rFonts w:cs="B Nazanin"/>
          <w:b/>
          <w:bCs/>
          <w:noProof/>
          <w:sz w:val="28"/>
          <w:szCs w:val="28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C958C" wp14:editId="75F1C6A4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E6563" id="AutoShape 11" o:spid="_x0000_s1026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    </w:pict>
          </mc:Fallback>
        </mc:AlternateContent>
      </w:r>
      <w:r w:rsidR="00CE509D" w:rsidRPr="001F7FB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1F7FB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1F7FB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1F7FB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</w:t>
      </w:r>
      <w:r w:rsidRPr="00C91667">
        <w:rPr>
          <w:rFonts w:cs="B Nazanin" w:hint="cs"/>
          <w:b/>
          <w:bCs/>
          <w:rtl/>
        </w:rPr>
        <w:t>مورد استفاده :</w:t>
      </w:r>
    </w:p>
    <w:p w:rsidR="00C91667" w:rsidRDefault="00C91667" w:rsidP="00C91667">
      <w:pPr>
        <w:ind w:left="-6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1667">
        <w:rPr>
          <w:rFonts w:ascii="Times New Roman" w:hAnsi="Times New Roman" w:cs="Times New Roman"/>
          <w:color w:val="000000"/>
          <w:sz w:val="24"/>
          <w:szCs w:val="24"/>
        </w:rPr>
        <w:t xml:space="preserve">Metcalf &amp; Eddy, </w:t>
      </w:r>
      <w:r w:rsidRPr="00C91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Wastewater engineering</w:t>
      </w:r>
      <w:r w:rsidRPr="00C91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treatment &amp; reuse</w:t>
      </w:r>
      <w:r w:rsidRPr="00C91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667">
        <w:rPr>
          <w:rFonts w:ascii="Times New Roman" w:hAnsi="Times New Roman" w:cs="Times New Roman"/>
          <w:color w:val="000000"/>
          <w:sz w:val="24"/>
          <w:szCs w:val="24"/>
        </w:rPr>
        <w:t>Mc.Grow</w:t>
      </w:r>
      <w:proofErr w:type="spellEnd"/>
      <w:r w:rsidRPr="00C91667">
        <w:rPr>
          <w:rFonts w:ascii="Times New Roman" w:hAnsi="Times New Roman" w:cs="Times New Roman"/>
          <w:color w:val="000000"/>
          <w:sz w:val="24"/>
          <w:szCs w:val="24"/>
        </w:rPr>
        <w:t xml:space="preserve">-Hill, </w:t>
      </w:r>
      <w:proofErr w:type="spellStart"/>
      <w:r w:rsidRPr="00C91667">
        <w:rPr>
          <w:rFonts w:ascii="Times New Roman" w:hAnsi="Times New Roman" w:cs="Times New Roman"/>
          <w:color w:val="000000"/>
          <w:sz w:val="24"/>
          <w:szCs w:val="24"/>
        </w:rPr>
        <w:t>Newyork</w:t>
      </w:r>
      <w:proofErr w:type="spellEnd"/>
      <w:r w:rsidRPr="00C91667"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1F7FBA" w:rsidRDefault="00C91667" w:rsidP="00C91667">
      <w:pPr>
        <w:ind w:left="-643"/>
        <w:rPr>
          <w:rFonts w:cs="B Nazanin"/>
          <w:b/>
          <w:bCs/>
          <w:rtl/>
        </w:rPr>
      </w:pPr>
      <w:r>
        <w:rPr>
          <w:rFonts w:hint="cs"/>
          <w:color w:val="000000"/>
          <w:rtl/>
        </w:rPr>
        <w:t>منزوی، محمد تقی ف فاضلاب شهری- تصفیه فاضلاب، موسسه انتشارات و چاپ دانشگاه تهران 1389</w:t>
      </w:r>
      <w:r w:rsidRPr="00C91667">
        <w:rPr>
          <w:color w:val="000000"/>
        </w:rPr>
        <w:br/>
      </w:r>
      <w:r w:rsidRPr="00C91667">
        <w:rPr>
          <w:rFonts w:ascii="Wingdings" w:hAnsi="Wingdings"/>
          <w:color w:val="000000"/>
          <w:sz w:val="24"/>
          <w:szCs w:val="24"/>
        </w:rPr>
        <w:sym w:font="Wingdings" w:char="F0FC"/>
      </w:r>
      <w:r w:rsidR="007949FB">
        <w:rPr>
          <w:rFonts w:cs="B Nazanin" w:hint="cs"/>
          <w:b/>
          <w:bCs/>
          <w:rtl/>
        </w:rPr>
        <w:t>*</w:t>
      </w:r>
      <w:r w:rsidR="007949FB"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5B2DAE" w:rsidRPr="005B2DAE">
        <w:rPr>
          <w:rFonts w:cs="B Nazanin" w:hint="cs"/>
          <w:b/>
          <w:bCs/>
          <w:rtl/>
        </w:rPr>
        <w:t>آشنایی دانشجویان با خطرات دفع غیر بهداشتی فاضلاب های اجتماعات کوچک و روشهای مختلف دفع</w:t>
      </w:r>
    </w:p>
    <w:p w:rsidR="00C91667" w:rsidRDefault="00C91667" w:rsidP="00C91667">
      <w:pPr>
        <w:ind w:left="-643"/>
        <w:rPr>
          <w:rFonts w:cs="B Nazanin"/>
          <w:b/>
          <w:bCs/>
          <w:rtl/>
        </w:rPr>
      </w:pPr>
    </w:p>
    <w:p w:rsidR="00C91667" w:rsidRDefault="00C91667" w:rsidP="00C91667">
      <w:pPr>
        <w:ind w:left="-643"/>
        <w:rPr>
          <w:rFonts w:cs="B Nazanin"/>
          <w:b/>
          <w:bCs/>
          <w:rtl/>
        </w:rPr>
      </w:pPr>
    </w:p>
    <w:p w:rsidR="00C91667" w:rsidRPr="00FE2345" w:rsidRDefault="00C91667" w:rsidP="00C91667">
      <w:pPr>
        <w:ind w:left="-643"/>
        <w:rPr>
          <w:rFonts w:cs="B Nazanin"/>
          <w:b/>
          <w:bCs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670"/>
        <w:gridCol w:w="1701"/>
        <w:gridCol w:w="1559"/>
        <w:gridCol w:w="1418"/>
        <w:gridCol w:w="1276"/>
      </w:tblGrid>
      <w:tr w:rsidR="00C91667" w:rsidRPr="00FE2345" w:rsidTr="00C91667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67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70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55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27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91667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معارفه، ارزشیابی تشخیص، تعریف فاضلاب، تقسیم بندی کیفی فاضلاب، منابع تولید</w:t>
            </w:r>
          </w:p>
        </w:tc>
        <w:tc>
          <w:tcPr>
            <w:tcW w:w="5670" w:type="dxa"/>
          </w:tcPr>
          <w:p w:rsidR="005B2DAE" w:rsidRDefault="005B2DAE" w:rsidP="005B2DAE">
            <w:pPr>
              <w:pStyle w:val="ListParagraph"/>
              <w:numPr>
                <w:ilvl w:val="0"/>
                <w:numId w:val="1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ارزشیابی تشخیصی</w:t>
            </w:r>
          </w:p>
          <w:p w:rsidR="005B2DAE" w:rsidRDefault="005B2DAE" w:rsidP="005B2DAE">
            <w:pPr>
              <w:pStyle w:val="ListParagraph"/>
              <w:numPr>
                <w:ilvl w:val="0"/>
                <w:numId w:val="1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تعریفی ازفاضلاب را بیان نماید</w:t>
            </w:r>
          </w:p>
          <w:p w:rsidR="005B2DAE" w:rsidRDefault="005B2DAE" w:rsidP="005B2DAE">
            <w:pPr>
              <w:pStyle w:val="ListParagraph"/>
              <w:numPr>
                <w:ilvl w:val="0"/>
                <w:numId w:val="1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منابع تولید فاضلاب را مشخص نماید</w:t>
            </w:r>
          </w:p>
          <w:p w:rsidR="005B2DAE" w:rsidRDefault="005B2DAE" w:rsidP="005B2DAE">
            <w:pPr>
              <w:pStyle w:val="ListParagraph"/>
              <w:numPr>
                <w:ilvl w:val="0"/>
                <w:numId w:val="1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فاضلاب صنعتی و خانگی را بیان نماید</w:t>
            </w:r>
          </w:p>
          <w:p w:rsidR="005B2DAE" w:rsidRPr="005B2DAE" w:rsidRDefault="005B2DAE" w:rsidP="005B2DAE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مشخصه های کیفی فاضلاب را طبقه بندی نماید.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 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rPr>
          <w:trHeight w:val="1274"/>
        </w:trPr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5B2DAE" w:rsidRPr="00FE2345" w:rsidRDefault="000028DF" w:rsidP="000028DF">
            <w:pPr>
              <w:rPr>
                <w:rFonts w:cs="B Nazanin"/>
                <w:b/>
                <w:bCs/>
                <w:rtl/>
              </w:rPr>
            </w:pPr>
            <w:r w:rsidRPr="000028DF">
              <w:rPr>
                <w:rFonts w:cs="B Nazanin" w:hint="cs"/>
                <w:b/>
                <w:bCs/>
                <w:rtl/>
              </w:rPr>
              <w:t>تقسیم بندی کیفی فاضلابف مشخصات کلی فاضلاب های اجتماعات کوچک</w:t>
            </w:r>
          </w:p>
        </w:tc>
        <w:tc>
          <w:tcPr>
            <w:tcW w:w="5670" w:type="dxa"/>
          </w:tcPr>
          <w:p w:rsidR="005B2DAE" w:rsidRPr="000028DF" w:rsidRDefault="000028DF" w:rsidP="000028DF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مشخصه های فیزیکی فاضلاب ( رنگ، بو، دما، کدورت، چگالی، هدایت الکتریکی و مواد جامد) را به تفکیک به همراه روابط مربوطه توضیح دهد.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0433A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>
              <w:rPr>
                <w:rFonts w:hint="cs"/>
                <w:rtl/>
              </w:rPr>
              <w:t xml:space="preserve">و </w:t>
            </w: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5B2DAE" w:rsidRPr="00FE2345" w:rsidRDefault="000028D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کلی فاضلاب های اجتماعات کوچک</w:t>
            </w:r>
          </w:p>
        </w:tc>
        <w:tc>
          <w:tcPr>
            <w:tcW w:w="5670" w:type="dxa"/>
          </w:tcPr>
          <w:p w:rsidR="005B2DAE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مشخصات شیمیایی فاضلاب را بیان نماید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را تعریف کند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دلایل استفاده از </w:t>
            </w: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را بیان نماید</w:t>
            </w:r>
          </w:p>
          <w:p w:rsidR="000028DF" w:rsidRPr="000028DF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محدودیت های ازمایش </w:t>
            </w: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را توضیح دهد.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rPr>
          <w:trHeight w:val="1592"/>
        </w:trPr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0028DF" w:rsidRPr="00FE2345" w:rsidRDefault="000028D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کلی فاضلاب های اجتماعات کوچک</w:t>
            </w:r>
          </w:p>
        </w:tc>
        <w:tc>
          <w:tcPr>
            <w:tcW w:w="5670" w:type="dxa"/>
          </w:tcPr>
          <w:p w:rsidR="005B2DAE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آزمایش </w:t>
            </w:r>
            <w:r>
              <w:rPr>
                <w:rFonts w:cs="B Nazanin"/>
                <w:b/>
                <w:bCs/>
              </w:rPr>
              <w:t>COD</w:t>
            </w:r>
            <w:r>
              <w:rPr>
                <w:rFonts w:cs="B Nazanin" w:hint="cs"/>
                <w:b/>
                <w:bCs/>
                <w:rtl/>
              </w:rPr>
              <w:t xml:space="preserve"> و محدودیت های این آزمایش را شرح دهد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TOC</w:t>
            </w:r>
            <w:r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 w:hint="cs"/>
                <w:b/>
                <w:bCs/>
              </w:rPr>
            </w:pPr>
            <w:proofErr w:type="spellStart"/>
            <w:r>
              <w:rPr>
                <w:rFonts w:cs="B Nazanin"/>
                <w:b/>
                <w:bCs/>
              </w:rPr>
              <w:t>ThOD</w:t>
            </w:r>
            <w:proofErr w:type="spellEnd"/>
            <w:r>
              <w:rPr>
                <w:rFonts w:cs="B Nazanin" w:hint="cs"/>
                <w:b/>
                <w:bCs/>
                <w:rtl/>
              </w:rPr>
              <w:t xml:space="preserve"> را با حل مسائل توضیح دهد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سرانه آلاینده را تعریف و مقادیر آن را برای </w:t>
            </w:r>
            <w:r>
              <w:rPr>
                <w:rFonts w:cs="B Nazanin"/>
                <w:b/>
                <w:bCs/>
              </w:rPr>
              <w:t>SS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بیان نماید</w:t>
            </w:r>
          </w:p>
          <w:p w:rsidR="000028DF" w:rsidRP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جمعیت معادل را تعریف نماید.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0028DF" w:rsidRPr="00FE2345" w:rsidRDefault="000028DF" w:rsidP="000028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کلی فاضلاب های اجتماعات کوچک</w:t>
            </w:r>
            <w:r>
              <w:rPr>
                <w:rFonts w:cs="B Nazanin" w:hint="cs"/>
                <w:b/>
                <w:bCs/>
                <w:rtl/>
              </w:rPr>
              <w:t xml:space="preserve">، ضرورت تصفیه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دفع بهداشتی فاضلاب در اجتماعات کوچک</w:t>
            </w:r>
          </w:p>
        </w:tc>
        <w:tc>
          <w:tcPr>
            <w:tcW w:w="5670" w:type="dxa"/>
          </w:tcPr>
          <w:p w:rsidR="005B2DAE" w:rsidRDefault="000028DF" w:rsidP="000028DF">
            <w:pPr>
              <w:pStyle w:val="ListParagraph"/>
              <w:numPr>
                <w:ilvl w:val="0"/>
                <w:numId w:val="17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خصوصیات شیمیایی فاضلاب ( مواد آلی و گاز ها ) را شرح دهد.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7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تصفیه فاضلاب را بیان نماید</w:t>
            </w:r>
          </w:p>
          <w:p w:rsidR="000028DF" w:rsidRPr="000028DF" w:rsidRDefault="000028DF" w:rsidP="000028DF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روش های مورد استفاده در تصفیه فاضلاب را توضیح دهد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 xml:space="preserve">سخنرانی- پرسش و پاسخ- </w:t>
            </w:r>
            <w:r w:rsidRPr="00D34932">
              <w:rPr>
                <w:rFonts w:cs="B Nazanin" w:hint="cs"/>
                <w:b/>
                <w:bCs/>
                <w:rtl/>
              </w:rPr>
              <w:lastRenderedPageBreak/>
              <w:t>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lastRenderedPageBreak/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 xml:space="preserve">Pre </w:t>
            </w:r>
            <w:r w:rsidRPr="00015CA4">
              <w:rPr>
                <w:rFonts w:cs="B Nazanin"/>
                <w:b/>
                <w:bCs/>
              </w:rPr>
              <w:lastRenderedPageBreak/>
              <w:t>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835" w:type="dxa"/>
          </w:tcPr>
          <w:p w:rsidR="005B2DAE" w:rsidRPr="00FE2345" w:rsidRDefault="00994A70" w:rsidP="000028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تصفیه بیولوزیکی  فاضلاب برای اجتماعات کوچک</w:t>
            </w:r>
          </w:p>
        </w:tc>
        <w:tc>
          <w:tcPr>
            <w:tcW w:w="5670" w:type="dxa"/>
          </w:tcPr>
          <w:p w:rsidR="005B2DAE" w:rsidRDefault="00994A70" w:rsidP="00994A70">
            <w:pPr>
              <w:pStyle w:val="ListParagraph"/>
              <w:numPr>
                <w:ilvl w:val="0"/>
                <w:numId w:val="18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تصفیه بیولوزیکی فاضلاب را بیان نماید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8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رشد معلق و رشد جسبیده را شرح دهد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8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منظور از تصفیه ثانویه را بیان نماید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8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اساس کار در تصفیه شیمیایی را بیان نماید</w:t>
            </w:r>
          </w:p>
          <w:p w:rsidR="00994A70" w:rsidRPr="00994A70" w:rsidRDefault="00994A70" w:rsidP="00994A70">
            <w:pPr>
              <w:pStyle w:val="ListParagraph"/>
              <w:numPr>
                <w:ilvl w:val="0"/>
                <w:numId w:val="18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فرایند های واحد شیمیایی در تصفیه فاضلاب را شرح دهد.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:rsidR="005B2DAE" w:rsidRPr="00994A70" w:rsidRDefault="00994A70" w:rsidP="000028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تصفیه بیولوزیکی  فاضلاب برای اجتماعات کوچک</w:t>
            </w:r>
          </w:p>
        </w:tc>
        <w:tc>
          <w:tcPr>
            <w:tcW w:w="5670" w:type="dxa"/>
          </w:tcPr>
          <w:p w:rsidR="005B2DAE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اشغلگیر در تصفیه فاضلاب و مشخصات آنها را بیان نماید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راندمان حذف در واحد آشغالگیر را بیان نماید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دانه گیر ها و مشخصات هر یک به تفکیک شرح دهد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یکنواخت سازی و شناورسازی را شزح دهد</w:t>
            </w:r>
          </w:p>
          <w:p w:rsidR="00994A70" w:rsidRP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تانک های ته نشینی، معیار های طراحی انها و راندمان حذف تانک ها را توضیح دهد.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35" w:type="dxa"/>
          </w:tcPr>
          <w:p w:rsidR="005B2DAE" w:rsidRPr="00994A70" w:rsidRDefault="00994A70" w:rsidP="005B2DAE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تصفیه بیولوزیکی  فاضلاب برای اجتماعات کوچک</w:t>
            </w:r>
          </w:p>
        </w:tc>
        <w:tc>
          <w:tcPr>
            <w:tcW w:w="5670" w:type="dxa"/>
          </w:tcPr>
          <w:p w:rsidR="005B2DAE" w:rsidRDefault="00994A70" w:rsidP="00994A70">
            <w:pPr>
              <w:pStyle w:val="ListParagraph"/>
              <w:numPr>
                <w:ilvl w:val="0"/>
                <w:numId w:val="20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اصلاحات بیولوژیکی مرتبط با تصفیه فاضلاب را توضیح دهد</w:t>
            </w:r>
          </w:p>
          <w:p w:rsidR="00994A70" w:rsidRPr="00994A70" w:rsidRDefault="00994A70" w:rsidP="00994A7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روش های لجن فعال (متعارف، هوادهی گسترده، هوادهیزمرحله ایی و اختلاط کامل ) و شرایط کاربرد هر کدام را شرح دهد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994A70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Pr="00991987" w:rsidRDefault="00991987" w:rsidP="005B2DAE">
            <w:pPr>
              <w:tabs>
                <w:tab w:val="left" w:pos="1157"/>
              </w:tabs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91987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 میان ترم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Default="005B2DAE" w:rsidP="005B2DAE"/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B2DAE" w:rsidRDefault="005B2DAE" w:rsidP="005B2DAE"/>
        </w:tc>
      </w:tr>
      <w:tr w:rsidR="00C91667" w:rsidRPr="00FE2345" w:rsidTr="00C91667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5" w:type="dxa"/>
          </w:tcPr>
          <w:p w:rsidR="005B2DAE" w:rsidRPr="00FE2345" w:rsidRDefault="00991987" w:rsidP="000028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تصفیه بیولوزیکی  فاضلاب برای اجتماعات کوچک</w:t>
            </w:r>
            <w:r>
              <w:rPr>
                <w:rFonts w:cs="B Nazanin" w:hint="cs"/>
                <w:b/>
                <w:bCs/>
                <w:rtl/>
              </w:rPr>
              <w:t xml:space="preserve"> (حوضچه های اکسیداسیون  و تثبیت تماسی و مزایای آنها و صافی چکنده)</w:t>
            </w:r>
          </w:p>
        </w:tc>
        <w:tc>
          <w:tcPr>
            <w:tcW w:w="5670" w:type="dxa"/>
          </w:tcPr>
          <w:p w:rsidR="00991987" w:rsidRDefault="00991987" w:rsidP="00991987">
            <w:pPr>
              <w:pStyle w:val="ListParagraph"/>
              <w:numPr>
                <w:ilvl w:val="0"/>
                <w:numId w:val="21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حوضچه های اکسیداسیون و تثبیت تماسی و مزایای آنها را شرح دهد.</w:t>
            </w:r>
          </w:p>
          <w:p w:rsidR="00991987" w:rsidRDefault="00991987" w:rsidP="00991987">
            <w:pPr>
              <w:pStyle w:val="ListParagraph"/>
              <w:numPr>
                <w:ilvl w:val="0"/>
                <w:numId w:val="21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مشخصات صافی چکنده ( شکل، بستر مورد استفاده ، لایه های تشکیل دهنده...) را شرح دهد.</w:t>
            </w:r>
          </w:p>
          <w:p w:rsidR="00991987" w:rsidRPr="00991987" w:rsidRDefault="00294FBF" w:rsidP="00991987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صافی چکنده و خصوصیات آنها را به تفکیک بیان نماید.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835" w:type="dxa"/>
          </w:tcPr>
          <w:p w:rsidR="005B2DAE" w:rsidRPr="00FE2345" w:rsidRDefault="00294FBF" w:rsidP="00294F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تصفیه بیولوزیکی  فاضلاب برای اجتماعات کوچک (صافی چکنده)</w:t>
            </w:r>
          </w:p>
        </w:tc>
        <w:tc>
          <w:tcPr>
            <w:tcW w:w="5670" w:type="dxa"/>
          </w:tcPr>
          <w:p w:rsidR="005B2DAE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معیارهای طراحی صافی چکنده را توضیح دهد</w:t>
            </w:r>
          </w:p>
          <w:p w:rsidR="00294FBF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سیستم لجن فعال و صلفی چکنده را شرح دهد.</w:t>
            </w:r>
          </w:p>
          <w:p w:rsidR="00294FBF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محل قرارگیری استخرهای ته نشینی نهایی و هدف ساخت آنها را بیان نماید</w:t>
            </w:r>
          </w:p>
          <w:p w:rsidR="00294FBF" w:rsidRPr="00294FBF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نحوه طراحی حوضچه کلر زنی را شرح دهد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835" w:type="dxa"/>
          </w:tcPr>
          <w:p w:rsidR="005B2DAE" w:rsidRPr="00FE2345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تصفیه بیولوزیکی  فاضلاب برای اجتماعات کوچک</w:t>
            </w:r>
          </w:p>
        </w:tc>
        <w:tc>
          <w:tcPr>
            <w:tcW w:w="5670" w:type="dxa"/>
          </w:tcPr>
          <w:p w:rsidR="005B2DAE" w:rsidRDefault="00294FBF" w:rsidP="00294FBF">
            <w:pPr>
              <w:pStyle w:val="ListParagraph"/>
              <w:numPr>
                <w:ilvl w:val="0"/>
                <w:numId w:val="23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تغلیظ لجن و نحوه طراحی استخر تغلیظ لجن را توضیح دهد</w:t>
            </w:r>
          </w:p>
          <w:p w:rsidR="00294FBF" w:rsidRDefault="00294FBF" w:rsidP="00294FBF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تاسیسات هضم لجن و نحوه محاسبه  انبارهای هضم لجن را شرح دهد</w:t>
            </w:r>
          </w:p>
          <w:p w:rsidR="00294FBF" w:rsidRPr="00294FBF" w:rsidRDefault="00294FBF" w:rsidP="00294FBF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تاسیسات خشک کردن را شرح دهد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835" w:type="dxa"/>
          </w:tcPr>
          <w:p w:rsidR="005B2DAE" w:rsidRPr="00FE2345" w:rsidRDefault="00D812E4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تصفیه بیولوزیکی  فاضلاب برای اجتماعات کوچک</w:t>
            </w:r>
            <w:r>
              <w:rPr>
                <w:rFonts w:cs="B Nazanin" w:hint="cs"/>
                <w:b/>
                <w:bCs/>
                <w:rtl/>
              </w:rPr>
              <w:t xml:space="preserve"> (برکه تثبیت)</w:t>
            </w:r>
          </w:p>
        </w:tc>
        <w:tc>
          <w:tcPr>
            <w:tcW w:w="5670" w:type="dxa"/>
          </w:tcPr>
          <w:p w:rsidR="005B2DAE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برکه های تثبیت فاضلاب را شرح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معیار های هر کدام را توضیح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عوامل موثر برتعداد برکه ها و نحوه قرار گرفتن انها را شرح دهد</w:t>
            </w:r>
          </w:p>
          <w:p w:rsidR="00D812E4" w:rsidRPr="00D812E4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عوامل موثر برکیفیت برکه های تثبیت را شرح دهید.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C91667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835" w:type="dxa"/>
          </w:tcPr>
          <w:p w:rsidR="005B2DAE" w:rsidRPr="003E4FAC" w:rsidRDefault="00D812E4" w:rsidP="00D812E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مختلف جمع آوری و تصفیه فاضلاب در اجتماعات کوچک ( سپتیک تانکف ایمهاف تانکو روش طراحی آنها، بهره برداری و نکه داری سپتیک تانک و اموزش استفاده کنندگان، نحوه دفع پساب سپتبک تانک و ایمهاف تانک)</w:t>
            </w:r>
          </w:p>
        </w:tc>
        <w:tc>
          <w:tcPr>
            <w:tcW w:w="5670" w:type="dxa"/>
          </w:tcPr>
          <w:p w:rsidR="005B2DAE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شرایط کاربرد سپتیک تانک و ایمهافتانک را شرح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نکاتی که در ساختمان آنها رعایت می شود  را توضیح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طراحی انها را بیان نماید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دفع پساب سپتیک تانک و ایمهاف تانک را توضیح دهد</w:t>
            </w:r>
          </w:p>
          <w:p w:rsidR="00D812E4" w:rsidRPr="00D812E4" w:rsidRDefault="00C91667" w:rsidP="00D812E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راندمان حذف انها را بیان نماید</w:t>
            </w:r>
          </w:p>
        </w:tc>
        <w:tc>
          <w:tcPr>
            <w:tcW w:w="1701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559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D812E4" w:rsidRPr="00FE2345" w:rsidTr="00C91667">
        <w:tc>
          <w:tcPr>
            <w:tcW w:w="709" w:type="dxa"/>
          </w:tcPr>
          <w:p w:rsidR="00D812E4" w:rsidRDefault="00D812E4" w:rsidP="005B2DAE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835" w:type="dxa"/>
          </w:tcPr>
          <w:p w:rsidR="00D812E4" w:rsidRPr="003E4FAC" w:rsidRDefault="00C91667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نحوه دفع پساب در مناطق خشک و مرطوب، اندازه گیری قابلیت جذب زمین، محاسبله ابعاد چاه جذب، محاسبه طول و ابعاد ترانشه های پخش زیر ابیاری</w:t>
            </w:r>
          </w:p>
        </w:tc>
        <w:tc>
          <w:tcPr>
            <w:tcW w:w="5670" w:type="dxa"/>
          </w:tcPr>
          <w:p w:rsidR="00D812E4" w:rsidRDefault="00C91667" w:rsidP="00C91667">
            <w:pPr>
              <w:pStyle w:val="ListParagraph"/>
              <w:numPr>
                <w:ilvl w:val="0"/>
                <w:numId w:val="2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نکاتی که باید در ساخت ترانشه در نظر گرفت را شرح دهد</w:t>
            </w:r>
          </w:p>
          <w:p w:rsidR="00C91667" w:rsidRDefault="00C91667" w:rsidP="00C91667">
            <w:pPr>
              <w:pStyle w:val="ListParagraph"/>
              <w:numPr>
                <w:ilvl w:val="0"/>
                <w:numId w:val="26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نفوذپذیری چاه را محاسبه نماید</w:t>
            </w:r>
          </w:p>
          <w:p w:rsidR="00C91667" w:rsidRPr="00C91667" w:rsidRDefault="00C91667" w:rsidP="00C91667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دفع پساب حاصل از تصفیه خانه و نحوه استفاده مجدد از فاضلاب را توضیح دهد.</w:t>
            </w:r>
          </w:p>
        </w:tc>
        <w:tc>
          <w:tcPr>
            <w:tcW w:w="1701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812E4" w:rsidRPr="00D34932" w:rsidRDefault="00D812E4" w:rsidP="005B2DAE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D812E4" w:rsidRDefault="00D812E4" w:rsidP="005B2DAE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812E4" w:rsidRPr="00015CA4" w:rsidRDefault="00D812E4" w:rsidP="005B2DAE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D812E4" w:rsidRPr="00FE2345" w:rsidTr="00C91667">
        <w:tc>
          <w:tcPr>
            <w:tcW w:w="709" w:type="dxa"/>
          </w:tcPr>
          <w:p w:rsidR="00D812E4" w:rsidRDefault="00D812E4" w:rsidP="005B2DAE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835" w:type="dxa"/>
          </w:tcPr>
          <w:p w:rsidR="00D812E4" w:rsidRPr="003E4FAC" w:rsidRDefault="00C91667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اصول صحیح دفع بهداشتی مدفوع در اجتماعات کوچک</w:t>
            </w:r>
          </w:p>
        </w:tc>
        <w:tc>
          <w:tcPr>
            <w:tcW w:w="5670" w:type="dxa"/>
          </w:tcPr>
          <w:p w:rsidR="00D812E4" w:rsidRDefault="00C91667" w:rsidP="00C91667">
            <w:pPr>
              <w:pStyle w:val="ListParagraph"/>
              <w:numPr>
                <w:ilvl w:val="0"/>
                <w:numId w:val="27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صحیح دفع بهداشتی مدفوع در اجتماعات کوچک را شرح دهید.</w:t>
            </w:r>
          </w:p>
          <w:p w:rsidR="00C91667" w:rsidRPr="00C91667" w:rsidRDefault="00C91667" w:rsidP="00C91667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سیستم های دفع مدفوع در اجتماعات کوچک را شرح دهد.</w:t>
            </w:r>
          </w:p>
        </w:tc>
        <w:tc>
          <w:tcPr>
            <w:tcW w:w="1701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812E4" w:rsidRPr="00D34932" w:rsidRDefault="00D812E4" w:rsidP="005B2DAE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D812E4" w:rsidRDefault="00D812E4" w:rsidP="005B2DAE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812E4" w:rsidRPr="00015CA4" w:rsidRDefault="00D812E4" w:rsidP="005B2DAE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F7" w:rsidRDefault="001D31F7" w:rsidP="0075207D">
      <w:pPr>
        <w:spacing w:after="0" w:line="240" w:lineRule="auto"/>
      </w:pPr>
      <w:r>
        <w:separator/>
      </w:r>
    </w:p>
  </w:endnote>
  <w:endnote w:type="continuationSeparator" w:id="0">
    <w:p w:rsidR="001D31F7" w:rsidRDefault="001D31F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F7" w:rsidRDefault="001D31F7" w:rsidP="0075207D">
      <w:pPr>
        <w:spacing w:after="0" w:line="240" w:lineRule="auto"/>
      </w:pPr>
      <w:r>
        <w:separator/>
      </w:r>
    </w:p>
  </w:footnote>
  <w:footnote w:type="continuationSeparator" w:id="0">
    <w:p w:rsidR="001D31F7" w:rsidRDefault="001D31F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1D31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1D31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1D31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E82"/>
    <w:multiLevelType w:val="hybridMultilevel"/>
    <w:tmpl w:val="7FC40182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4847D4E"/>
    <w:multiLevelType w:val="hybridMultilevel"/>
    <w:tmpl w:val="2B8055EA"/>
    <w:lvl w:ilvl="0" w:tplc="02D4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7E"/>
    <w:multiLevelType w:val="hybridMultilevel"/>
    <w:tmpl w:val="865A9170"/>
    <w:lvl w:ilvl="0" w:tplc="8006050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682C"/>
    <w:multiLevelType w:val="hybridMultilevel"/>
    <w:tmpl w:val="13E8105E"/>
    <w:lvl w:ilvl="0" w:tplc="FDFAF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0847"/>
    <w:multiLevelType w:val="hybridMultilevel"/>
    <w:tmpl w:val="010EC314"/>
    <w:lvl w:ilvl="0" w:tplc="AABC9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CB6"/>
    <w:multiLevelType w:val="hybridMultilevel"/>
    <w:tmpl w:val="A70ADA96"/>
    <w:lvl w:ilvl="0" w:tplc="8BB8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C0E90"/>
    <w:multiLevelType w:val="hybridMultilevel"/>
    <w:tmpl w:val="4BE4C54A"/>
    <w:lvl w:ilvl="0" w:tplc="6AA8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33E"/>
    <w:multiLevelType w:val="hybridMultilevel"/>
    <w:tmpl w:val="CFAEF13A"/>
    <w:lvl w:ilvl="0" w:tplc="897C0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7440B"/>
    <w:multiLevelType w:val="hybridMultilevel"/>
    <w:tmpl w:val="8AE64452"/>
    <w:lvl w:ilvl="0" w:tplc="27D0C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6D5F"/>
    <w:multiLevelType w:val="hybridMultilevel"/>
    <w:tmpl w:val="91D28A7A"/>
    <w:lvl w:ilvl="0" w:tplc="28107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72EB"/>
    <w:multiLevelType w:val="hybridMultilevel"/>
    <w:tmpl w:val="A6162CF6"/>
    <w:lvl w:ilvl="0" w:tplc="694C0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5D32"/>
    <w:multiLevelType w:val="hybridMultilevel"/>
    <w:tmpl w:val="CB0CFF66"/>
    <w:lvl w:ilvl="0" w:tplc="1BF62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3E29"/>
    <w:multiLevelType w:val="hybridMultilevel"/>
    <w:tmpl w:val="EF3E9CDA"/>
    <w:lvl w:ilvl="0" w:tplc="05D073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C3D09"/>
    <w:multiLevelType w:val="hybridMultilevel"/>
    <w:tmpl w:val="21BC77B4"/>
    <w:lvl w:ilvl="0" w:tplc="017C5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B79"/>
    <w:multiLevelType w:val="hybridMultilevel"/>
    <w:tmpl w:val="AF001D8C"/>
    <w:lvl w:ilvl="0" w:tplc="280A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5968"/>
    <w:multiLevelType w:val="hybridMultilevel"/>
    <w:tmpl w:val="100CE66E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5B77"/>
    <w:multiLevelType w:val="hybridMultilevel"/>
    <w:tmpl w:val="155E338A"/>
    <w:lvl w:ilvl="0" w:tplc="D47AE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2103"/>
    <w:multiLevelType w:val="hybridMultilevel"/>
    <w:tmpl w:val="7786D098"/>
    <w:lvl w:ilvl="0" w:tplc="6AF84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011A9"/>
    <w:multiLevelType w:val="hybridMultilevel"/>
    <w:tmpl w:val="768A225A"/>
    <w:lvl w:ilvl="0" w:tplc="48F2FD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77EB0"/>
    <w:multiLevelType w:val="hybridMultilevel"/>
    <w:tmpl w:val="9C6C674E"/>
    <w:lvl w:ilvl="0" w:tplc="B7827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C34A0"/>
    <w:multiLevelType w:val="hybridMultilevel"/>
    <w:tmpl w:val="AF889764"/>
    <w:lvl w:ilvl="0" w:tplc="D02CA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35BDD"/>
    <w:multiLevelType w:val="hybridMultilevel"/>
    <w:tmpl w:val="CA047796"/>
    <w:lvl w:ilvl="0" w:tplc="53DED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51877"/>
    <w:multiLevelType w:val="hybridMultilevel"/>
    <w:tmpl w:val="37646960"/>
    <w:lvl w:ilvl="0" w:tplc="46242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A4D29"/>
    <w:multiLevelType w:val="hybridMultilevel"/>
    <w:tmpl w:val="60F29874"/>
    <w:lvl w:ilvl="0" w:tplc="EA463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339F4"/>
    <w:multiLevelType w:val="hybridMultilevel"/>
    <w:tmpl w:val="A6E07994"/>
    <w:lvl w:ilvl="0" w:tplc="0480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25"/>
  </w:num>
  <w:num w:numId="6">
    <w:abstractNumId w:val="6"/>
  </w:num>
  <w:num w:numId="7">
    <w:abstractNumId w:val="4"/>
  </w:num>
  <w:num w:numId="8">
    <w:abstractNumId w:val="19"/>
  </w:num>
  <w:num w:numId="9">
    <w:abstractNumId w:val="26"/>
  </w:num>
  <w:num w:numId="10">
    <w:abstractNumId w:val="17"/>
  </w:num>
  <w:num w:numId="11">
    <w:abstractNumId w:val="0"/>
  </w:num>
  <w:num w:numId="12">
    <w:abstractNumId w:val="21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9"/>
  </w:num>
  <w:num w:numId="18">
    <w:abstractNumId w:val="23"/>
  </w:num>
  <w:num w:numId="19">
    <w:abstractNumId w:val="7"/>
  </w:num>
  <w:num w:numId="20">
    <w:abstractNumId w:val="22"/>
  </w:num>
  <w:num w:numId="21">
    <w:abstractNumId w:val="10"/>
  </w:num>
  <w:num w:numId="22">
    <w:abstractNumId w:val="5"/>
  </w:num>
  <w:num w:numId="23">
    <w:abstractNumId w:val="24"/>
  </w:num>
  <w:num w:numId="24">
    <w:abstractNumId w:val="11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028DF"/>
    <w:rsid w:val="00052B75"/>
    <w:rsid w:val="000E0EDC"/>
    <w:rsid w:val="001A0999"/>
    <w:rsid w:val="001D31F7"/>
    <w:rsid w:val="001F7FBA"/>
    <w:rsid w:val="002705ED"/>
    <w:rsid w:val="00294FBF"/>
    <w:rsid w:val="00342702"/>
    <w:rsid w:val="00361DF7"/>
    <w:rsid w:val="00382AF4"/>
    <w:rsid w:val="00391B74"/>
    <w:rsid w:val="003B52FF"/>
    <w:rsid w:val="003B64C7"/>
    <w:rsid w:val="003E4FAC"/>
    <w:rsid w:val="003F2B80"/>
    <w:rsid w:val="00403A6D"/>
    <w:rsid w:val="00407F4E"/>
    <w:rsid w:val="0042454C"/>
    <w:rsid w:val="00464EB0"/>
    <w:rsid w:val="004856E6"/>
    <w:rsid w:val="00512912"/>
    <w:rsid w:val="00564C72"/>
    <w:rsid w:val="00574151"/>
    <w:rsid w:val="005A6724"/>
    <w:rsid w:val="005B2DAE"/>
    <w:rsid w:val="005C33DC"/>
    <w:rsid w:val="005C4755"/>
    <w:rsid w:val="00666024"/>
    <w:rsid w:val="006946C2"/>
    <w:rsid w:val="0075181C"/>
    <w:rsid w:val="0075207D"/>
    <w:rsid w:val="007700F1"/>
    <w:rsid w:val="00771FBE"/>
    <w:rsid w:val="007949FB"/>
    <w:rsid w:val="007F477A"/>
    <w:rsid w:val="008536AA"/>
    <w:rsid w:val="00865F89"/>
    <w:rsid w:val="00913848"/>
    <w:rsid w:val="00991987"/>
    <w:rsid w:val="00994A70"/>
    <w:rsid w:val="009A62C4"/>
    <w:rsid w:val="00A92D12"/>
    <w:rsid w:val="00A97C0A"/>
    <w:rsid w:val="00AE4514"/>
    <w:rsid w:val="00B658EA"/>
    <w:rsid w:val="00B67187"/>
    <w:rsid w:val="00B7504B"/>
    <w:rsid w:val="00C91667"/>
    <w:rsid w:val="00CE509D"/>
    <w:rsid w:val="00D812E4"/>
    <w:rsid w:val="00DA2053"/>
    <w:rsid w:val="00DD4C00"/>
    <w:rsid w:val="00DE3D63"/>
    <w:rsid w:val="00F150CE"/>
    <w:rsid w:val="00F15269"/>
    <w:rsid w:val="00F2420B"/>
    <w:rsid w:val="00F47E8B"/>
    <w:rsid w:val="00F53BA2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7D5975F-C6DD-424E-B0AE-501EC98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fontstyle01">
    <w:name w:val="fontstyle01"/>
    <w:basedOn w:val="DefaultParagraphFont"/>
    <w:rsid w:val="005B2DAE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16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91667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91667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C91667"/>
    <w:rPr>
      <w:rFonts w:cs="B Nazanin" w:hint="cs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8</cp:revision>
  <cp:lastPrinted>2016-04-26T09:51:00Z</cp:lastPrinted>
  <dcterms:created xsi:type="dcterms:W3CDTF">2016-09-30T17:33:00Z</dcterms:created>
  <dcterms:modified xsi:type="dcterms:W3CDTF">2019-02-13T09:39:00Z</dcterms:modified>
</cp:coreProperties>
</file>