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DC73D8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92A8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</w:t>
            </w:r>
            <w:r w:rsidR="00DF500F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نام مدرس:                    </w:t>
            </w:r>
            <w:r w:rsidR="00392A89">
              <w:rPr>
                <w:rFonts w:cs="B Nazanin" w:hint="cs"/>
                <w:b/>
                <w:bCs/>
                <w:rtl/>
              </w:rPr>
              <w:t xml:space="preserve">فهیمه </w:t>
            </w:r>
            <w:r w:rsidR="00DF500F">
              <w:rPr>
                <w:rFonts w:cs="B Nazanin" w:hint="cs"/>
                <w:b/>
                <w:bCs/>
                <w:rtl/>
              </w:rPr>
              <w:t xml:space="preserve">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رتبه علمی:</w:t>
            </w:r>
            <w:r w:rsidR="00DF500F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2755D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</w:t>
            </w:r>
            <w:r w:rsidR="00392A89" w:rsidRPr="00392A89">
              <w:rPr>
                <w:rFonts w:cs="B Nazanin" w:hint="eastAsia"/>
                <w:b/>
                <w:bCs/>
                <w:rtl/>
              </w:rPr>
              <w:t>مواد</w:t>
            </w:r>
            <w:r w:rsidR="00392A89" w:rsidRPr="00392A89">
              <w:rPr>
                <w:rFonts w:cs="B Nazanin"/>
                <w:b/>
                <w:bCs/>
                <w:rtl/>
              </w:rPr>
              <w:t xml:space="preserve"> </w:t>
            </w:r>
            <w:r w:rsidR="00392A89" w:rsidRPr="00392A89">
              <w:rPr>
                <w:rFonts w:cs="B Nazanin" w:hint="eastAsia"/>
                <w:b/>
                <w:bCs/>
                <w:rtl/>
              </w:rPr>
              <w:t>زائد</w:t>
            </w:r>
            <w:r w:rsidR="00392A89" w:rsidRPr="00392A89">
              <w:rPr>
                <w:rFonts w:cs="B Nazanin"/>
                <w:b/>
                <w:bCs/>
                <w:rtl/>
              </w:rPr>
              <w:t xml:space="preserve"> </w:t>
            </w:r>
            <w:r w:rsidR="00392A89" w:rsidRPr="00392A89">
              <w:rPr>
                <w:rFonts w:cs="B Nazanin" w:hint="eastAsia"/>
                <w:b/>
                <w:bCs/>
                <w:rtl/>
              </w:rPr>
              <w:t>جامد</w:t>
            </w:r>
            <w:r w:rsidR="00392A89" w:rsidRPr="00392A89">
              <w:rPr>
                <w:rFonts w:cs="B Nazanin"/>
                <w:b/>
                <w:bCs/>
                <w:rtl/>
              </w:rPr>
              <w:t xml:space="preserve"> </w:t>
            </w:r>
            <w:r w:rsidR="00392A89" w:rsidRPr="00392A89">
              <w:rPr>
                <w:rFonts w:cs="B Nazanin" w:hint="eastAsia"/>
                <w:b/>
                <w:bCs/>
                <w:rtl/>
              </w:rPr>
              <w:t>شهر</w:t>
            </w:r>
            <w:r w:rsidR="00392A89" w:rsidRPr="00392A89">
              <w:rPr>
                <w:rFonts w:cs="B Nazanin" w:hint="cs"/>
                <w:b/>
                <w:bCs/>
                <w:rtl/>
              </w:rPr>
              <w:t>ی</w:t>
            </w:r>
            <w:r w:rsidR="00392A89" w:rsidRPr="00392A89">
              <w:rPr>
                <w:rFonts w:cs="B Nazanin"/>
                <w:b/>
                <w:bCs/>
                <w:rtl/>
              </w:rPr>
              <w:t xml:space="preserve"> </w:t>
            </w:r>
            <w:r w:rsidR="00392A89" w:rsidRPr="00392A89">
              <w:rPr>
                <w:rFonts w:cs="B Nazanin" w:hint="eastAsia"/>
                <w:b/>
                <w:bCs/>
                <w:rtl/>
              </w:rPr>
              <w:t>و</w:t>
            </w:r>
            <w:r w:rsidR="00392A89" w:rsidRPr="00392A89">
              <w:rPr>
                <w:rFonts w:cs="B Nazanin"/>
                <w:b/>
                <w:bCs/>
                <w:rtl/>
              </w:rPr>
              <w:t xml:space="preserve"> </w:t>
            </w:r>
            <w:r w:rsidR="00392A89" w:rsidRPr="00392A89">
              <w:rPr>
                <w:rFonts w:cs="B Nazanin" w:hint="eastAsia"/>
                <w:b/>
                <w:bCs/>
                <w:rtl/>
              </w:rPr>
              <w:t>صنعت</w:t>
            </w:r>
            <w:r w:rsidR="00392A89" w:rsidRPr="00392A89">
              <w:rPr>
                <w:rFonts w:cs="B Nazanin" w:hint="cs"/>
                <w:b/>
                <w:bCs/>
                <w:rtl/>
              </w:rPr>
              <w:t>ی</w:t>
            </w:r>
            <w:r w:rsidR="00392A89" w:rsidRPr="00392A89">
              <w:rPr>
                <w:rFonts w:cs="B Nazanin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</w:t>
            </w:r>
            <w:r w:rsidR="002755D9">
              <w:rPr>
                <w:rFonts w:cs="B Nazanin"/>
                <w:b/>
                <w:bCs/>
              </w:rPr>
              <w:t>840026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</w:t>
            </w:r>
            <w:r w:rsidR="00DF500F">
              <w:rPr>
                <w:rFonts w:cs="B Nazanin" w:hint="cs"/>
                <w:b/>
                <w:bCs/>
                <w:rtl/>
              </w:rPr>
              <w:t>تئوری</w:t>
            </w:r>
            <w:r w:rsidR="002755D9">
              <w:rPr>
                <w:rFonts w:cs="B Nazanin" w:hint="cs"/>
                <w:b/>
                <w:bCs/>
                <w:rtl/>
              </w:rPr>
              <w:t xml:space="preserve">(2) </w:t>
            </w:r>
            <w:r w:rsidR="00392A89">
              <w:rPr>
                <w:rFonts w:cs="B Nazanin" w:hint="cs"/>
                <w:b/>
                <w:bCs/>
                <w:rtl/>
              </w:rPr>
              <w:t>-</w:t>
            </w:r>
            <w:r w:rsidR="00DF500F">
              <w:rPr>
                <w:rFonts w:cs="B Nazanin" w:hint="cs"/>
                <w:b/>
                <w:bCs/>
                <w:rtl/>
              </w:rPr>
              <w:t xml:space="preserve"> عملی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2755D9">
              <w:rPr>
                <w:rFonts w:cs="B Nazanin" w:hint="cs"/>
                <w:b/>
                <w:bCs/>
                <w:rtl/>
              </w:rPr>
              <w:t>(1)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392A89">
              <w:rPr>
                <w:rFonts w:cs="B Nazanin" w:hint="cs"/>
                <w:b/>
                <w:bCs/>
                <w:rtl/>
              </w:rPr>
              <w:t>3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میزان ساعت : </w:t>
            </w:r>
            <w:r w:rsidR="00392A89">
              <w:rPr>
                <w:rFonts w:cs="B Nazanin" w:hint="cs"/>
                <w:b/>
                <w:bCs/>
                <w:rtl/>
              </w:rPr>
              <w:t>68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2755D9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DF500F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DF500F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مقطع تحصیلی فراگیران :          </w:t>
            </w:r>
            <w:r w:rsidR="00DF500F">
              <w:rPr>
                <w:rFonts w:cs="B Nazanin" w:hint="cs"/>
                <w:b/>
                <w:bCs/>
                <w:rtl/>
              </w:rPr>
              <w:t>کارشناسی 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نیمسال ارائه درس: </w:t>
            </w:r>
            <w:r w:rsidR="00392A89">
              <w:rPr>
                <w:rFonts w:cs="B Nazanin" w:hint="cs"/>
                <w:b/>
                <w:bCs/>
                <w:rtl/>
              </w:rPr>
              <w:t xml:space="preserve"> </w:t>
            </w:r>
            <w:r w:rsidR="002755D9">
              <w:rPr>
                <w:rFonts w:cs="B Nazanin" w:hint="cs"/>
                <w:b/>
                <w:bCs/>
                <w:rtl/>
              </w:rPr>
              <w:t>اول</w:t>
            </w:r>
            <w:r w:rsidR="00392A89">
              <w:rPr>
                <w:rFonts w:cs="B Nazanin" w:hint="cs"/>
                <w:b/>
                <w:bCs/>
                <w:rtl/>
              </w:rPr>
              <w:t xml:space="preserve"> 9</w:t>
            </w:r>
            <w:r w:rsidR="002755D9">
              <w:rPr>
                <w:rFonts w:cs="B Nazanin" w:hint="cs"/>
                <w:b/>
                <w:bCs/>
                <w:rtl/>
              </w:rPr>
              <w:t>8</w:t>
            </w:r>
            <w:r w:rsidR="00392A89">
              <w:rPr>
                <w:rFonts w:cs="B Nazanin" w:hint="cs"/>
                <w:b/>
                <w:bCs/>
                <w:rtl/>
              </w:rPr>
              <w:t>-9</w:t>
            </w:r>
            <w:r w:rsidR="002755D9">
              <w:rPr>
                <w:rFonts w:cs="B Nazanin" w:hint="cs"/>
                <w:b/>
                <w:bCs/>
                <w:rtl/>
              </w:rPr>
              <w:t>7</w:t>
            </w:r>
            <w:r w:rsidR="00DF500F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8F2A75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392A89" w:rsidRPr="00EB4828" w:rsidRDefault="00392A89" w:rsidP="00392A89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</w:rPr>
      </w:pPr>
      <w:r w:rsidRPr="003B492B">
        <w:rPr>
          <w:rFonts w:cs="B Nazanin" w:hint="cs"/>
          <w:b/>
          <w:bCs/>
          <w:rtl/>
        </w:rPr>
        <w:t>راهنمای کاربردی مدیریت پسماند و یرایش دوم، نویسندگان: جورج چوبانوگلوس- فرانک کریث</w:t>
      </w:r>
    </w:p>
    <w:p w:rsidR="00392A89" w:rsidRPr="00C31A92" w:rsidRDefault="00392A89" w:rsidP="00392A89">
      <w:pPr>
        <w:pStyle w:val="ListParagraph"/>
        <w:numPr>
          <w:ilvl w:val="0"/>
          <w:numId w:val="4"/>
        </w:numPr>
        <w:spacing w:after="0" w:line="240" w:lineRule="auto"/>
        <w:rPr>
          <w:rFonts w:cs="B Titr"/>
          <w:b/>
          <w:bCs/>
        </w:rPr>
      </w:pPr>
      <w:r>
        <w:rPr>
          <w:rFonts w:cs="B Nazanin" w:hint="cs"/>
          <w:b/>
          <w:bCs/>
          <w:rtl/>
        </w:rPr>
        <w:t xml:space="preserve">آلودگی محیط زیست دکتر ادریس بذرافشان و محمد علی زوزولی </w:t>
      </w:r>
    </w:p>
    <w:p w:rsidR="002755D9" w:rsidRDefault="00392A89" w:rsidP="002755D9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</w:rPr>
      </w:pPr>
      <w:r w:rsidRPr="002755D9">
        <w:rPr>
          <w:rFonts w:cs="B Nazanin" w:hint="cs"/>
          <w:b/>
          <w:bCs/>
          <w:rtl/>
        </w:rPr>
        <w:t>مواد زاید جامد تالیف مهندس نغمه علوی نخجوانی و مهندس سینا دوبرداران</w:t>
      </w:r>
    </w:p>
    <w:p w:rsidR="00E25A53" w:rsidRPr="002755D9" w:rsidRDefault="002755D9" w:rsidP="002755D9">
      <w:pPr>
        <w:pStyle w:val="ListParagraph"/>
        <w:numPr>
          <w:ilvl w:val="0"/>
          <w:numId w:val="4"/>
        </w:num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گام ها</w:t>
      </w:r>
      <w:r w:rsidR="00E25A53" w:rsidRPr="002755D9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</w:rPr>
        <w:t xml:space="preserve"> </w:t>
      </w:r>
      <w:r w:rsidR="00E25A53" w:rsidRPr="002755D9">
        <w:rPr>
          <w:rFonts w:cs="B Nazanin" w:hint="cs"/>
          <w:b/>
          <w:bCs/>
          <w:rtl/>
        </w:rPr>
        <w:t xml:space="preserve">نوین در برسی های بنیادین ظرح های جامع فاضلاب شهری/ مهدی ریاحی خرم- </w:t>
      </w:r>
      <w:r w:rsidR="00E25A53" w:rsidRPr="002755D9">
        <w:rPr>
          <w:rFonts w:ascii="Arial" w:hAnsi="Arial" w:cs="B Davat" w:hint="cs"/>
          <w:rtl/>
        </w:rPr>
        <w:t>همدان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6D791D" w:rsidRPr="00637BA6" w:rsidRDefault="006D791D" w:rsidP="006D791D">
      <w:pPr>
        <w:jc w:val="both"/>
        <w:rPr>
          <w:rFonts w:cs="B Nazanin"/>
          <w:b/>
          <w:bCs/>
          <w:rtl/>
        </w:rPr>
      </w:pPr>
      <w:r w:rsidRPr="00637BA6">
        <w:rPr>
          <w:rFonts w:cs="B Nazanin" w:hint="cs"/>
          <w:b/>
          <w:bCs/>
          <w:rtl/>
        </w:rPr>
        <w:t xml:space="preserve">آشنایی دانشجو </w:t>
      </w:r>
      <w:r>
        <w:rPr>
          <w:rFonts w:cs="B Nazanin" w:hint="cs"/>
          <w:b/>
          <w:bCs/>
          <w:rtl/>
        </w:rPr>
        <w:t>یان با خطرات زیست محیطی ناشی از مواد زائد جامد شهری و روستایی و شناخت روشهای جمع آوری، بازیافت و دفع آنها با توجه به جنبه های فنی و اقتص</w:t>
      </w:r>
      <w:r w:rsidRPr="00D5579C">
        <w:rPr>
          <w:rFonts w:cs="B Nazanin" w:hint="cs"/>
          <w:b/>
          <w:bCs/>
          <w:rtl/>
        </w:rPr>
        <w:t>ادی</w:t>
      </w:r>
    </w:p>
    <w:p w:rsidR="00E25A53" w:rsidRPr="00FE2345" w:rsidRDefault="00E25A53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/>
      </w:tblPr>
      <w:tblGrid>
        <w:gridCol w:w="709"/>
        <w:gridCol w:w="3260"/>
        <w:gridCol w:w="4962"/>
        <w:gridCol w:w="1275"/>
        <w:gridCol w:w="1843"/>
        <w:gridCol w:w="1559"/>
        <w:gridCol w:w="1560"/>
      </w:tblGrid>
      <w:tr w:rsidR="00CD6F61" w:rsidRPr="00FE2345" w:rsidTr="00DC73D8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96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275" w:type="dxa"/>
          </w:tcPr>
          <w:p w:rsidR="007949FB" w:rsidRPr="00FE2345" w:rsidRDefault="007949FB" w:rsidP="00CD6F6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</w:t>
            </w:r>
            <w:r w:rsidR="00CD6F61">
              <w:rPr>
                <w:rFonts w:cs="B Nazanin" w:hint="cs"/>
                <w:b/>
                <w:bCs/>
                <w:rtl/>
              </w:rPr>
              <w:t>ح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55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DC73D8">
        <w:tc>
          <w:tcPr>
            <w:tcW w:w="709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3260" w:type="dxa"/>
          </w:tcPr>
          <w:p w:rsidR="006D791D" w:rsidRPr="005A1EBC" w:rsidRDefault="006D791D" w:rsidP="006D791D">
            <w:pPr>
              <w:rPr>
                <w:rFonts w:asciiTheme="minorBidi" w:hAnsiTheme="minorBidi" w:cs="B Nazanin"/>
                <w:b/>
                <w:bCs/>
                <w:rtl/>
              </w:rPr>
            </w:pPr>
            <w:r w:rsidRPr="005A1EBC">
              <w:rPr>
                <w:rFonts w:asciiTheme="minorBidi" w:hAnsiTheme="minorBidi" w:cs="B Nazanin"/>
                <w:b/>
                <w:bCs/>
                <w:color w:val="000000"/>
                <w:rtl/>
              </w:rPr>
              <w:t>آشنايي با مقدمه،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و</w:t>
            </w:r>
            <w:r w:rsidRPr="005A1EBC">
              <w:rPr>
                <w:rFonts w:asciiTheme="minorBidi" w:hAnsiTheme="minorBidi" w:cs="B Nazanin"/>
                <w:b/>
                <w:bCs/>
                <w:color w:val="000000"/>
                <w:rtl/>
              </w:rPr>
              <w:t xml:space="preserve"> كلياتي در زمينه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مواد زائدو اهمیت جمع آوری مواد زائد از لحاظ جنبه بهداشتی</w:t>
            </w:r>
            <w:r w:rsidRPr="008A672D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اقتصادی و زیست محیطی</w:t>
            </w:r>
          </w:p>
          <w:p w:rsidR="007949FB" w:rsidRPr="006D791D" w:rsidRDefault="007949FB" w:rsidP="007949FB">
            <w:pPr>
              <w:rPr>
                <w:rtl/>
              </w:rPr>
            </w:pPr>
          </w:p>
        </w:tc>
        <w:tc>
          <w:tcPr>
            <w:tcW w:w="4962" w:type="dxa"/>
          </w:tcPr>
          <w:p w:rsidR="006D791D" w:rsidRPr="005A1EBC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تعریف مواد زائد  و دلایل توجه به بحث مواد زائد</w:t>
            </w:r>
            <w:r w:rsidRPr="005A1EB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توضیح دهد </w:t>
            </w:r>
          </w:p>
          <w:p w:rsidR="006D791D" w:rsidRPr="005A1EBC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دلایل اهمیت دادن به بحث جمع آوری مواد زائد رابیان کند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نحوه الودگی منابع آبی توسط مواد زائد، آلودگی آب،  بیماریهای قابل انتقال توسط منابع آبی الوده را 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نحوه الودگی خاک و هوا ، جلب و پرورش حشرات و جوندگان توسط مواد زائد رابیان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بیمارهای قابل انتقال توسط حشرات و جوندگان را 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 w:rsidRPr="00EF309A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بیماریهایی ناشی از بازیافت غیر بهداشتی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را 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جنبه اقتصادی جمع آوری مواد زائد را شرح دهد.</w:t>
            </w:r>
          </w:p>
          <w:p w:rsidR="00E25A53" w:rsidRPr="00E25A53" w:rsidRDefault="006D791D" w:rsidP="008224B5">
            <w:pPr>
              <w:tabs>
                <w:tab w:val="left" w:pos="318"/>
              </w:tabs>
              <w:ind w:left="720" w:hanging="720"/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جنبه زیبا شناختی و زیست محیطی جمع آوری مواد زائد را شرح دهد</w:t>
            </w:r>
          </w:p>
          <w:p w:rsidR="007949FB" w:rsidRPr="00FE2345" w:rsidRDefault="006D791D" w:rsidP="008224B5">
            <w:pPr>
              <w:tabs>
                <w:tab w:val="left" w:pos="318"/>
                <w:tab w:val="left" w:pos="1379"/>
              </w:tabs>
              <w:ind w:left="720" w:hanging="720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1275" w:type="dxa"/>
          </w:tcPr>
          <w:p w:rsidR="007949FB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260" w:type="dxa"/>
          </w:tcPr>
          <w:p w:rsidR="00E25A53" w:rsidRPr="00E25A53" w:rsidRDefault="006D791D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منابع تولید، انواع و ترکیب مواد زائد جامد شهری و خواص فیزیکی، شیمیایی وبیولوژیکی</w:t>
            </w:r>
            <w:r>
              <w:rPr>
                <w:rFonts w:asciiTheme="minorBidi" w:hAnsiTheme="minorBidi" w:cs="B Nazanin"/>
                <w:b/>
                <w:bCs/>
              </w:rPr>
              <w:t>MSW</w:t>
            </w:r>
          </w:p>
        </w:tc>
        <w:tc>
          <w:tcPr>
            <w:tcW w:w="4962" w:type="dxa"/>
          </w:tcPr>
          <w:p w:rsidR="006D791D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منابع و انواع مواد زائد رانام برده و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عوامل موثر برتولید مواد زائد جامد شهری 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خواص فیزیکی مواد زائد رانام برده و هر کدام از آنها 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خواص شیمیایی  مواد زائد رانام برده و هر کدام از آنها 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خواص بیولوژیکی  مواد زائد 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تجزیه پذیری بیولوژیکی ترکیبات مواد زائد آلی را بیان کند.</w:t>
            </w:r>
          </w:p>
          <w:p w:rsidR="006D791D" w:rsidRPr="005A1EBC" w:rsidRDefault="006D791D" w:rsidP="008224B5">
            <w:pPr>
              <w:pStyle w:val="ListParagraph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علت تولید بو و ترکیبات ایجاد کننده بو رابیان کند.</w:t>
            </w:r>
          </w:p>
          <w:p w:rsidR="00E25A53" w:rsidRPr="00E25A53" w:rsidRDefault="00E25A53" w:rsidP="008224B5">
            <w:pPr>
              <w:tabs>
                <w:tab w:val="left" w:pos="318"/>
              </w:tabs>
              <w:ind w:left="720" w:hanging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3260" w:type="dxa"/>
          </w:tcPr>
          <w:p w:rsidR="00E25A53" w:rsidRPr="00E25A53" w:rsidRDefault="006D791D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تبدیل و تغییر شکل فیزیکی ، شیمیایی و بیولوژیکی مواد زائد جامد</w:t>
            </w:r>
          </w:p>
        </w:tc>
        <w:tc>
          <w:tcPr>
            <w:tcW w:w="4962" w:type="dxa"/>
          </w:tcPr>
          <w:p w:rsidR="006D791D" w:rsidRPr="00B3648E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ind w:hanging="720"/>
              <w:rPr>
                <w:rFonts w:cs="B Nazanin"/>
                <w:b/>
                <w:bCs/>
                <w:rtl/>
              </w:rPr>
            </w:pPr>
            <w:r w:rsidRPr="00B3648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هدف اصلی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از</w:t>
            </w:r>
            <w:r w:rsidRPr="00B3648E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</w:t>
            </w:r>
            <w:r w:rsidRPr="00B3648E">
              <w:rPr>
                <w:rFonts w:cs="B Nazanin" w:hint="cs"/>
                <w:b/>
                <w:bCs/>
                <w:rtl/>
              </w:rPr>
              <w:t>تبدیل و تغییر شکل فیزیکی ، شیمیایی و بیولوژیکی مواد زائد جامد</w:t>
            </w:r>
            <w:r>
              <w:rPr>
                <w:rFonts w:cs="B Nazanin" w:hint="cs"/>
                <w:b/>
                <w:bCs/>
                <w:rtl/>
              </w:rPr>
              <w:t xml:space="preserve"> را بیان کند. 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مراحل تغییر شکل فیزیکی  را نام ببرد و هریک از مراحل (جداسازی اجزا، کاهش اندازه، کاهش حجم)را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تبدیل های شیمیایی را 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احتراق یا اکسیداسیون 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پیرولیز را تعریف نموده و فرایند پیرولیز را شرح دهد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محصولات فرایند پیرولیز را بیان نموده و فرآیند متاناسیون 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فرایند تبدیل به گاز را شرح داده ومحصوات و تئوری آن را 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/>
                <w:b/>
                <w:bCs/>
                <w:color w:val="000000"/>
              </w:rPr>
              <w:t xml:space="preserve">RDF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را شرح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تبدیل بیولوژیکی را شرح دهد.</w:t>
            </w:r>
          </w:p>
          <w:p w:rsidR="006D791D" w:rsidRPr="005A1EBC" w:rsidRDefault="006D791D" w:rsidP="008224B5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دلایل اهمیت به تبدیل مواد زاید در مدیریت مواد زائد جامد را بیان کند.</w:t>
            </w:r>
          </w:p>
          <w:p w:rsidR="00E25A53" w:rsidRPr="00E25A53" w:rsidRDefault="00E25A53" w:rsidP="008224B5">
            <w:pPr>
              <w:tabs>
                <w:tab w:val="left" w:pos="318"/>
              </w:tabs>
              <w:ind w:left="720" w:hanging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260" w:type="dxa"/>
          </w:tcPr>
          <w:p w:rsidR="00E25A53" w:rsidRPr="00E25A53" w:rsidRDefault="006D791D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پردازش مواد زائد در مناطق مسکونی و تجاری و جمع آوری موادزائد</w:t>
            </w:r>
          </w:p>
        </w:tc>
        <w:tc>
          <w:tcPr>
            <w:tcW w:w="4962" w:type="dxa"/>
          </w:tcPr>
          <w:p w:rsidR="006D791D" w:rsidRPr="00DE572F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عوامل که در ذخیره سازی مواد زائد در محل بایستی مورد توجه قرار گیرد را بیان کند.</w:t>
            </w:r>
          </w:p>
          <w:p w:rsidR="006D791D" w:rsidRPr="00DE572F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اثرات </w:t>
            </w:r>
            <w:r w:rsidRPr="00DE572F">
              <w:rPr>
                <w:rFonts w:asciiTheme="minorBidi" w:hAnsiTheme="minorBidi" w:cs="B Nazanin" w:hint="cs"/>
                <w:b/>
                <w:bCs/>
                <w:rtl/>
              </w:rPr>
              <w:t>ذخیره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بر</w:t>
            </w:r>
            <w:r w:rsidRPr="00DE572F">
              <w:rPr>
                <w:rFonts w:asciiTheme="minorBidi" w:hAnsiTheme="minorBidi" w:cs="B Nazanin" w:hint="cs"/>
                <w:b/>
                <w:bCs/>
                <w:rtl/>
              </w:rPr>
              <w:t xml:space="preserve"> مواد زائد جامد در محل</w:t>
            </w: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  را بیان کند.</w:t>
            </w:r>
          </w:p>
          <w:p w:rsidR="006D791D" w:rsidRPr="00DE572F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پردازش مواد زائد در مناطق مسکونی  و تجاری را بیان کند.</w:t>
            </w:r>
          </w:p>
          <w:p w:rsidR="006D791D" w:rsidRPr="00DE572F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تعریف جمع آوری و تفاوت روشهای جمع آوری و هزینه اختصاص داده شده به بخش جمع آوری را بیان کند.</w:t>
            </w:r>
          </w:p>
          <w:p w:rsidR="006D791D" w:rsidRPr="00DE572F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نحوه جمع آوری در مناطق مسکونی و تجاری را توضیح دهد.</w:t>
            </w:r>
          </w:p>
          <w:p w:rsidR="006D791D" w:rsidRPr="002635C9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lastRenderedPageBreak/>
              <w:t>تاثیر زمان و تعداد دفعات جمع آوری و تعداد ظروف برداشت شده در جمع آوری زباله توسط کارگران را شرح دهد.</w:t>
            </w:r>
          </w:p>
          <w:p w:rsidR="006D791D" w:rsidRPr="002635C9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انواع سیستم های جمع آوری زباله را بیان کند .</w:t>
            </w:r>
          </w:p>
          <w:p w:rsidR="00E25A53" w:rsidRPr="006D791D" w:rsidRDefault="006D791D" w:rsidP="008224B5">
            <w:pPr>
              <w:pStyle w:val="ListParagraph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ایستگاه انتقال زباله یا ترمنال زباله را شرح دهد.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3260" w:type="dxa"/>
          </w:tcPr>
          <w:p w:rsidR="00E25A53" w:rsidRPr="00E25A53" w:rsidRDefault="006D791D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حمل و نقل مواد زائد جامد و پردازش مواد زائد جامد</w:t>
            </w:r>
          </w:p>
        </w:tc>
        <w:tc>
          <w:tcPr>
            <w:tcW w:w="4962" w:type="dxa"/>
          </w:tcPr>
          <w:p w:rsidR="006D791D" w:rsidRDefault="006D791D" w:rsidP="008224B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ضرورت عملیات انتقال، انواع ایستگاههای انتقال را توضیح دهد.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حمل و نقل توسط وسایل نقلیه موتوری را شرح دهد 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پردازش را تعریف نموده واهداف پردازش را بیان کند.</w:t>
            </w:r>
          </w:p>
          <w:p w:rsidR="006D791D" w:rsidRDefault="006D791D" w:rsidP="008224B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تکنیک های پردازش را شرح دهد.</w:t>
            </w:r>
          </w:p>
          <w:p w:rsidR="00E25A53" w:rsidRPr="006D791D" w:rsidRDefault="006D791D" w:rsidP="008224B5">
            <w:pPr>
              <w:pStyle w:val="ListParagraph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تعاریف اساسی در خصوص عمل بازیافت و بازیابی را شرح دهد.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260" w:type="dxa"/>
          </w:tcPr>
          <w:p w:rsidR="00E25A53" w:rsidRPr="00E25A53" w:rsidRDefault="006D791D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بازیافت مواد زائد</w:t>
            </w:r>
          </w:p>
        </w:tc>
        <w:tc>
          <w:tcPr>
            <w:tcW w:w="4962" w:type="dxa"/>
          </w:tcPr>
          <w:p w:rsidR="008224B5" w:rsidRDefault="008224B5" w:rsidP="008224B5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شاغلان در عملیات بازیافت را نام ببرد.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فواید بازیافت را توضیح دهد.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مواد قابل بازیافت را نام ببرد.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بازیافت کاغذ، پلاستیک، لاستیک، فلزات و شیشه را شرح دهد.</w:t>
            </w:r>
          </w:p>
          <w:p w:rsidR="00E25A53" w:rsidRPr="008224B5" w:rsidRDefault="008224B5" w:rsidP="008224B5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قابلیت بازیافت را توضیح دهد.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260" w:type="dxa"/>
          </w:tcPr>
          <w:p w:rsidR="00E25A53" w:rsidRPr="00E25A53" w:rsidRDefault="008224B5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روشهای مختلف برای دفع مواد زائد جامد شهری و دفن بهداشتی</w:t>
            </w:r>
          </w:p>
        </w:tc>
        <w:tc>
          <w:tcPr>
            <w:tcW w:w="4962" w:type="dxa"/>
          </w:tcPr>
          <w:p w:rsidR="008224B5" w:rsidRDefault="008224B5" w:rsidP="008224B5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</w:rPr>
              <w:t>روشهای مختلف برای دفع مواد زائد جامد شهری</w:t>
            </w:r>
            <w:r w:rsidRPr="00F8702C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را به طور خلاصه شرح دهد.</w:t>
            </w:r>
          </w:p>
          <w:p w:rsidR="008224B5" w:rsidRPr="00DC73D8" w:rsidRDefault="00DC73D8" w:rsidP="00DC73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="008224B5" w:rsidRPr="00DC73D8">
              <w:rPr>
                <w:rFonts w:cs="B Nazanin" w:hint="cs"/>
                <w:b/>
                <w:bCs/>
                <w:rtl/>
              </w:rPr>
              <w:t>مواردی که در طراحی، بهره برداری و راهبری محل های دفن باید مورد توجه قرار گیرد را بیان کند.</w:t>
            </w:r>
          </w:p>
          <w:p w:rsidR="008224B5" w:rsidRPr="00E435AB" w:rsidRDefault="008224B5" w:rsidP="008224B5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</w:rPr>
              <w:t>مزایا و معایب دفن بهداشتی را بیان کند.</w:t>
            </w:r>
          </w:p>
          <w:p w:rsidR="008224B5" w:rsidRPr="00E435AB" w:rsidRDefault="008224B5" w:rsidP="008224B5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</w:rPr>
              <w:t>اصطلاحات رایج در دفن بهداشتی را تعریف کند.</w:t>
            </w:r>
          </w:p>
          <w:p w:rsidR="008224B5" w:rsidRPr="00E435AB" w:rsidRDefault="008224B5" w:rsidP="008224B5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</w:rPr>
              <w:t>شیوه جایگزینی مواد داخل لندفیل ها را شرح دهد.</w:t>
            </w:r>
          </w:p>
          <w:p w:rsidR="008224B5" w:rsidRPr="00E435AB" w:rsidRDefault="008224B5" w:rsidP="008224B5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cs="B Nazanin" w:hint="cs"/>
                <w:b/>
                <w:bCs/>
                <w:rtl/>
              </w:rPr>
              <w:t>واکنش های داخل لندفیل ها را بیان کند.</w:t>
            </w:r>
          </w:p>
          <w:p w:rsidR="00E25A53" w:rsidRPr="008224B5" w:rsidRDefault="008224B5" w:rsidP="008224B5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گازهای تولید شده در محل دفن را شرح دهد.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260" w:type="dxa"/>
          </w:tcPr>
          <w:p w:rsidR="00E25A53" w:rsidRPr="00E25A53" w:rsidRDefault="008224B5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 xml:space="preserve">کنترل </w:t>
            </w:r>
            <w:r>
              <w:rPr>
                <w:rFonts w:ascii="BNazanin" w:cs="B Nazanin" w:hint="cs"/>
                <w:b/>
                <w:bCs/>
                <w:rtl/>
              </w:rPr>
              <w:t>گازهای تولیدی در محل دفن  و مراحل تولید وانواع لندفیل ها</w:t>
            </w:r>
          </w:p>
        </w:tc>
        <w:tc>
          <w:tcPr>
            <w:tcW w:w="4962" w:type="dxa"/>
          </w:tcPr>
          <w:p w:rsidR="008224B5" w:rsidRDefault="008224B5" w:rsidP="008224B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کنترل حرکت گازها در محل دفن را شرح دهد.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مراحل مختلف تولید گاز های محل دفن را شرح دهد.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lastRenderedPageBreak/>
              <w:t>تغییرات تولیدگاز با زمان را شرح دهد.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انواع لندفیل ها را شرح دهد.</w:t>
            </w:r>
          </w:p>
          <w:p w:rsidR="00E25A53" w:rsidRPr="008224B5" w:rsidRDefault="008224B5" w:rsidP="008224B5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ملاحظات انتخاب لندفیل ها را بیان نموده و توضیح دهد.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3260" w:type="dxa"/>
          </w:tcPr>
          <w:p w:rsidR="00E25A53" w:rsidRPr="00E25A53" w:rsidRDefault="008224B5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ترکیب، تشکیل، حرکت و کنترل شیرابه و روشهای دفن بهداشتی</w:t>
            </w:r>
          </w:p>
        </w:tc>
        <w:tc>
          <w:tcPr>
            <w:tcW w:w="4962" w:type="dxa"/>
          </w:tcPr>
          <w:p w:rsidR="008224B5" w:rsidRDefault="008224B5" w:rsidP="008224B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ترکیب شیرابه را توضیح دهید.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نشت شیرابه در محل های دفن را بیان کنید.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روشهای مدیریت شیرابه راتوضیح دهد.</w:t>
            </w:r>
          </w:p>
          <w:p w:rsidR="008224B5" w:rsidRDefault="008224B5" w:rsidP="00DC73D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کنترل حرکت شیرابه و نشست زمین در محل های دفن رابیان کند.</w:t>
            </w:r>
          </w:p>
          <w:p w:rsidR="008224B5" w:rsidRDefault="008224B5" w:rsidP="00DC73D8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 های دفن بهداشتی در مناطق با آب و هوای خشک را شرح دهد.</w:t>
            </w:r>
          </w:p>
          <w:p w:rsidR="008224B5" w:rsidRPr="008224B5" w:rsidRDefault="008224B5" w:rsidP="008224B5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روش های دفن بهداشتی در مناطق مرطوب را شرح دهد.</w:t>
            </w:r>
          </w:p>
          <w:p w:rsidR="00E25A53" w:rsidRPr="00E25A53" w:rsidRDefault="00E25A53" w:rsidP="008224B5">
            <w:pPr>
              <w:tabs>
                <w:tab w:val="left" w:pos="318"/>
              </w:tabs>
              <w:ind w:left="720" w:hanging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260" w:type="dxa"/>
          </w:tcPr>
          <w:p w:rsidR="00E25A53" w:rsidRPr="00E25A53" w:rsidRDefault="008224B5" w:rsidP="00E25A53">
            <w:pPr>
              <w:rPr>
                <w:rFonts w:cs="B Nazanin"/>
                <w:b/>
                <w:bCs/>
                <w:rtl/>
              </w:rPr>
            </w:pPr>
            <w:r w:rsidRPr="00FB2CBB">
              <w:rPr>
                <w:rFonts w:cs="B Nazanin" w:hint="cs"/>
                <w:b/>
                <w:bCs/>
                <w:rtl/>
              </w:rPr>
              <w:t>تولید کود کمپوست از پسماند</w:t>
            </w:r>
            <w:r>
              <w:rPr>
                <w:rFonts w:cs="B Nazanin" w:hint="cs"/>
                <w:b/>
                <w:bCs/>
                <w:rtl/>
              </w:rPr>
              <w:t xml:space="preserve"> و</w:t>
            </w:r>
            <w:r w:rsidRPr="008D1020">
              <w:rPr>
                <w:rFonts w:cs="B Nazanin" w:hint="cs"/>
                <w:b/>
                <w:bCs/>
                <w:rtl/>
              </w:rPr>
              <w:t xml:space="preserve"> انواع روشهای تولید کود کمپوست</w:t>
            </w:r>
          </w:p>
        </w:tc>
        <w:tc>
          <w:tcPr>
            <w:tcW w:w="4962" w:type="dxa"/>
          </w:tcPr>
          <w:p w:rsidR="008224B5" w:rsidRDefault="008224B5" w:rsidP="008224B5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تعریف کمپوست و خصوصیات کمپوست خوب رابداند.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تهیه کمپوست هوازی را شرح دهد.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تکنیک های کمپوست سازی را نام ببرد.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کمپوست سازی ویندرو را توضیح دهد.</w:t>
            </w:r>
          </w:p>
          <w:p w:rsidR="008224B5" w:rsidRPr="00DC73D8" w:rsidRDefault="00DC73D8" w:rsidP="00DC73D8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5-</w:t>
            </w:r>
            <w:r w:rsidR="008224B5" w:rsidRPr="00DC73D8"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سیستم کمپوست سازی توده های ثابت با هوادهی را توضیح دهد.</w:t>
            </w:r>
          </w:p>
          <w:p w:rsidR="008224B5" w:rsidRDefault="008224B5" w:rsidP="008224B5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سیستم  های کمپوست سازی محفظه ای را توضیح دهد.</w:t>
            </w:r>
          </w:p>
          <w:p w:rsidR="00E25A53" w:rsidRPr="008224B5" w:rsidRDefault="008224B5" w:rsidP="008224B5">
            <w:pPr>
              <w:pStyle w:val="ListParagraph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hanging="720"/>
              <w:rPr>
                <w:rFonts w:asciiTheme="minorBidi" w:hAnsiTheme="minorBidi" w:cs="B Nazanin"/>
                <w:b/>
                <w:bCs/>
                <w:color w:val="000000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/>
                <w:rtl/>
              </w:rPr>
              <w:t>سیستم  های کمپوست سازی سطحی را توضیح دهد.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DC73D8">
        <w:tc>
          <w:tcPr>
            <w:tcW w:w="709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CD6F6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260" w:type="dxa"/>
          </w:tcPr>
          <w:p w:rsidR="00E25A53" w:rsidRPr="00E25A53" w:rsidRDefault="008224B5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میکرو بیولوژی فرایند و </w:t>
            </w:r>
            <w:r w:rsidRPr="008D1020">
              <w:rPr>
                <w:rFonts w:cs="B Nazanin" w:hint="cs"/>
                <w:b/>
                <w:bCs/>
                <w:rtl/>
              </w:rPr>
              <w:t>فاکتورهای موثر در تولید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8D1020">
              <w:rPr>
                <w:rFonts w:cs="B Nazanin" w:hint="cs"/>
                <w:b/>
                <w:bCs/>
                <w:rtl/>
              </w:rPr>
              <w:t>کود کمپوست</w:t>
            </w:r>
          </w:p>
        </w:tc>
        <w:tc>
          <w:tcPr>
            <w:tcW w:w="4962" w:type="dxa"/>
          </w:tcPr>
          <w:p w:rsidR="008224B5" w:rsidRPr="008224B5" w:rsidRDefault="008224B5" w:rsidP="00DC73D8">
            <w:pPr>
              <w:ind w:left="34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1-</w:t>
            </w:r>
            <w:r w:rsidRPr="008224B5">
              <w:rPr>
                <w:rFonts w:cs="B Nazanin" w:hint="eastAsia"/>
                <w:b/>
                <w:bCs/>
                <w:rtl/>
              </w:rPr>
              <w:t>م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کروب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ولوژ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فرا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ند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شرح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ind w:left="34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2-</w:t>
            </w:r>
            <w:r w:rsidRPr="008224B5">
              <w:rPr>
                <w:rFonts w:cs="B Nazanin" w:hint="eastAsia"/>
                <w:b/>
                <w:bCs/>
                <w:rtl/>
              </w:rPr>
              <w:t>ملاحظات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طراح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بهره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بردار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فرا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ند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هواز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نام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برده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توض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</w:p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3-</w:t>
            </w:r>
            <w:r w:rsidRPr="008224B5">
              <w:rPr>
                <w:rFonts w:cs="B Nazanin" w:hint="eastAsia"/>
                <w:b/>
                <w:bCs/>
                <w:rtl/>
              </w:rPr>
              <w:t>نحوه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کنترل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عوامل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فرآ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ند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توض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ind w:left="720" w:hanging="686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4-</w:t>
            </w:r>
            <w:r w:rsidRPr="008224B5">
              <w:rPr>
                <w:rFonts w:cs="B Nazanin" w:hint="eastAsia"/>
                <w:b/>
                <w:bCs/>
                <w:rtl/>
              </w:rPr>
              <w:t>نحوه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کنترل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/>
                <w:b/>
                <w:bCs/>
              </w:rPr>
              <w:t>pH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فرآ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ند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توض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ind w:left="720" w:hanging="686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5-</w:t>
            </w:r>
            <w:r w:rsidRPr="008224B5">
              <w:rPr>
                <w:rFonts w:cs="B Nazanin" w:hint="eastAsia"/>
                <w:b/>
                <w:bCs/>
                <w:rtl/>
              </w:rPr>
              <w:t>نحوه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کنترل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بودر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فرآ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ند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توض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ind w:left="720" w:hanging="686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6-</w:t>
            </w:r>
            <w:r w:rsidRPr="008224B5">
              <w:rPr>
                <w:rFonts w:cs="B Nazanin" w:hint="eastAsia"/>
                <w:b/>
                <w:bCs/>
                <w:rtl/>
              </w:rPr>
              <w:t>خصوص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شده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E25A53" w:rsidRPr="00E25A53" w:rsidRDefault="008224B5" w:rsidP="00DC73D8">
            <w:pPr>
              <w:ind w:left="720" w:hanging="686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lastRenderedPageBreak/>
              <w:t>7-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براساس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اندازه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تقس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بند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27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8224B5" w:rsidRPr="00FE2345" w:rsidTr="00DC73D8">
        <w:tc>
          <w:tcPr>
            <w:tcW w:w="709" w:type="dxa"/>
          </w:tcPr>
          <w:p w:rsidR="008224B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3260" w:type="dxa"/>
          </w:tcPr>
          <w:p w:rsidR="008224B5" w:rsidRDefault="008224B5" w:rsidP="008224B5">
            <w:pPr>
              <w:jc w:val="center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 w:hint="eastAsia"/>
                <w:b/>
                <w:bCs/>
                <w:rtl/>
              </w:rPr>
              <w:t>مصرف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کشاورز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مزا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معا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روشها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کر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کود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</w:p>
        </w:tc>
        <w:tc>
          <w:tcPr>
            <w:tcW w:w="4962" w:type="dxa"/>
          </w:tcPr>
          <w:p w:rsidR="008224B5" w:rsidRPr="008224B5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1-</w:t>
            </w:r>
            <w:r w:rsidRPr="008224B5">
              <w:rPr>
                <w:rFonts w:cs="B Nazanin" w:hint="eastAsia"/>
                <w:b/>
                <w:bCs/>
                <w:rtl/>
              </w:rPr>
              <w:t>م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مصرف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کشاورز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</w:p>
          <w:p w:rsidR="008224B5" w:rsidRPr="008224B5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2-</w:t>
            </w:r>
            <w:r w:rsidRPr="008224B5">
              <w:rPr>
                <w:rFonts w:cs="B Nazanin" w:hint="eastAsia"/>
                <w:b/>
                <w:bCs/>
                <w:rtl/>
              </w:rPr>
              <w:t>جوانب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استفاده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کشاورز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3-</w:t>
            </w:r>
            <w:r w:rsidRPr="008224B5">
              <w:rPr>
                <w:rFonts w:cs="B Nazanin" w:hint="eastAsia"/>
                <w:b/>
                <w:bCs/>
                <w:rtl/>
              </w:rPr>
              <w:t>مزا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معا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4-</w:t>
            </w:r>
            <w:r w:rsidRPr="008224B5">
              <w:rPr>
                <w:rFonts w:cs="B Nazanin" w:hint="eastAsia"/>
                <w:b/>
                <w:bCs/>
                <w:rtl/>
              </w:rPr>
              <w:t>آزما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شات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کنترل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ف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5-</w:t>
            </w:r>
            <w:r w:rsidRPr="008224B5">
              <w:rPr>
                <w:rFonts w:cs="B Nazanin" w:hint="eastAsia"/>
                <w:b/>
                <w:bCs/>
                <w:rtl/>
              </w:rPr>
              <w:t>مبارزه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مگس</w:t>
            </w:r>
            <w:r w:rsidRPr="008224B5">
              <w:rPr>
                <w:rFonts w:cs="B Nazanin"/>
                <w:b/>
                <w:bCs/>
                <w:rtl/>
              </w:rPr>
              <w:t xml:space="preserve"> 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جر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ساز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6-</w:t>
            </w:r>
            <w:r w:rsidRPr="008224B5">
              <w:rPr>
                <w:rFonts w:cs="B Nazanin" w:hint="eastAsia"/>
                <w:b/>
                <w:bCs/>
                <w:rtl/>
              </w:rPr>
              <w:t>مواد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سم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موجود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E25A53" w:rsidRDefault="008224B5" w:rsidP="00DC73D8">
            <w:pPr>
              <w:tabs>
                <w:tab w:val="left" w:pos="0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7-</w:t>
            </w:r>
            <w:r w:rsidRPr="008224B5">
              <w:rPr>
                <w:rFonts w:cs="B Nazanin" w:hint="eastAsia"/>
                <w:b/>
                <w:bCs/>
                <w:rtl/>
              </w:rPr>
              <w:t>ته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کود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کمپوست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کمک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کرم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خاک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275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</w:p>
        </w:tc>
      </w:tr>
      <w:tr w:rsidR="008224B5" w:rsidRPr="00FE2345" w:rsidTr="00DC73D8">
        <w:tc>
          <w:tcPr>
            <w:tcW w:w="709" w:type="dxa"/>
          </w:tcPr>
          <w:p w:rsidR="008224B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3260" w:type="dxa"/>
          </w:tcPr>
          <w:p w:rsidR="008224B5" w:rsidRDefault="008224B5" w:rsidP="008224B5">
            <w:pPr>
              <w:jc w:val="center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 w:hint="eastAsia"/>
                <w:b/>
                <w:bCs/>
                <w:rtl/>
              </w:rPr>
              <w:t>هضم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هواز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مواد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زائد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</w:p>
        </w:tc>
        <w:tc>
          <w:tcPr>
            <w:tcW w:w="4962" w:type="dxa"/>
          </w:tcPr>
          <w:p w:rsidR="008224B5" w:rsidRPr="008224B5" w:rsidRDefault="008224B5" w:rsidP="00DC73D8">
            <w:pPr>
              <w:tabs>
                <w:tab w:val="left" w:pos="-108"/>
                <w:tab w:val="left" w:pos="34"/>
              </w:tabs>
              <w:ind w:firstLine="34"/>
              <w:rPr>
                <w:rFonts w:cs="B Nazanin"/>
                <w:b/>
                <w:bCs/>
                <w:rtl/>
              </w:rPr>
            </w:pPr>
            <w:r>
              <w:rPr>
                <w:rtl/>
              </w:rPr>
              <w:t xml:space="preserve"> </w:t>
            </w:r>
            <w:r w:rsidRPr="008224B5">
              <w:rPr>
                <w:rFonts w:cs="B Nazanin"/>
                <w:b/>
                <w:bCs/>
                <w:rtl/>
              </w:rPr>
              <w:t>1-</w:t>
            </w:r>
            <w:r w:rsidRPr="008224B5">
              <w:rPr>
                <w:rFonts w:cs="B Nazanin" w:hint="eastAsia"/>
                <w:b/>
                <w:bCs/>
                <w:rtl/>
              </w:rPr>
              <w:t>تعر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ف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  <w:r w:rsidR="00DC73D8">
              <w:rPr>
                <w:rFonts w:cs="B Nazanin" w:hint="cs"/>
                <w:b/>
                <w:bCs/>
                <w:rtl/>
              </w:rPr>
              <w:t xml:space="preserve"> </w:t>
            </w:r>
            <w:r w:rsidRPr="008224B5">
              <w:rPr>
                <w:rFonts w:cs="B Nazanin"/>
                <w:b/>
                <w:bCs/>
                <w:rtl/>
              </w:rPr>
              <w:t>2-</w:t>
            </w:r>
            <w:r w:rsidRPr="008224B5">
              <w:rPr>
                <w:rFonts w:cs="B Nazanin" w:hint="eastAsia"/>
                <w:b/>
                <w:bCs/>
                <w:rtl/>
              </w:rPr>
              <w:t>ترک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فوا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آن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.3-</w:t>
            </w:r>
            <w:r w:rsidRPr="008224B5">
              <w:rPr>
                <w:rFonts w:cs="B Nazanin" w:hint="eastAsia"/>
                <w:b/>
                <w:bCs/>
                <w:rtl/>
              </w:rPr>
              <w:t>ملاحظات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طراح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دستگاه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0"/>
                <w:tab w:val="left" w:pos="34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4-</w:t>
            </w:r>
            <w:r w:rsidRPr="008224B5">
              <w:rPr>
                <w:rFonts w:cs="B Nazanin" w:hint="eastAsia"/>
                <w:b/>
                <w:bCs/>
                <w:rtl/>
              </w:rPr>
              <w:t>عوامل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اساس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موثر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عملکرد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ستم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0"/>
                <w:tab w:val="left" w:pos="34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5-</w:t>
            </w:r>
            <w:r w:rsidRPr="008224B5">
              <w:rPr>
                <w:rFonts w:cs="B Nazanin" w:hint="eastAsia"/>
                <w:b/>
                <w:bCs/>
                <w:rtl/>
              </w:rPr>
              <w:t>تصف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مصرف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E25A53" w:rsidRDefault="008224B5" w:rsidP="00DC73D8">
            <w:pPr>
              <w:tabs>
                <w:tab w:val="left" w:pos="0"/>
                <w:tab w:val="left" w:pos="34"/>
              </w:tabs>
              <w:ind w:left="176" w:hanging="142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6-</w:t>
            </w:r>
            <w:r w:rsidRPr="008224B5">
              <w:rPr>
                <w:rFonts w:cs="B Nazanin" w:hint="eastAsia"/>
                <w:b/>
                <w:bCs/>
                <w:rtl/>
              </w:rPr>
              <w:t>مواد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خروج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وگاز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275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</w:p>
        </w:tc>
      </w:tr>
      <w:tr w:rsidR="008224B5" w:rsidRPr="00FE2345" w:rsidTr="00DC73D8">
        <w:tc>
          <w:tcPr>
            <w:tcW w:w="709" w:type="dxa"/>
          </w:tcPr>
          <w:p w:rsidR="008224B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3260" w:type="dxa"/>
          </w:tcPr>
          <w:p w:rsidR="008224B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سوزها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تقس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بند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طراح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</w:p>
        </w:tc>
        <w:tc>
          <w:tcPr>
            <w:tcW w:w="4962" w:type="dxa"/>
          </w:tcPr>
          <w:p w:rsidR="008224B5" w:rsidRPr="008224B5" w:rsidRDefault="008224B5" w:rsidP="00DC73D8">
            <w:pPr>
              <w:tabs>
                <w:tab w:val="left" w:pos="34"/>
                <w:tab w:val="left" w:pos="176"/>
              </w:tabs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1-</w:t>
            </w:r>
            <w:r w:rsidRPr="008224B5">
              <w:rPr>
                <w:rFonts w:cs="B Nazanin" w:hint="eastAsia"/>
                <w:b/>
                <w:bCs/>
                <w:rtl/>
              </w:rPr>
              <w:t>اصول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پردازش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حرارت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شرح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2-</w:t>
            </w:r>
            <w:r w:rsidRPr="008224B5">
              <w:rPr>
                <w:rFonts w:cs="B Nazanin" w:hint="eastAsia"/>
                <w:b/>
                <w:bCs/>
                <w:rtl/>
              </w:rPr>
              <w:t>تقس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بند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براساس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باز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انرژ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3-</w:t>
            </w:r>
            <w:r w:rsidRPr="008224B5">
              <w:rPr>
                <w:rFonts w:cs="B Nazanin" w:hint="eastAsia"/>
                <w:b/>
                <w:bCs/>
                <w:rtl/>
              </w:rPr>
              <w:t>ساختمان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کارخانه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4-</w:t>
            </w:r>
            <w:r w:rsidRPr="008224B5">
              <w:rPr>
                <w:rFonts w:cs="B Nazanin" w:hint="eastAsia"/>
                <w:b/>
                <w:bCs/>
                <w:rtl/>
              </w:rPr>
              <w:t>انواع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ستم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احتراق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5-</w:t>
            </w:r>
            <w:r w:rsidRPr="008224B5">
              <w:rPr>
                <w:rFonts w:cs="B Nazanin" w:hint="eastAsia"/>
                <w:b/>
                <w:bCs/>
                <w:rtl/>
              </w:rPr>
              <w:t>ملاحظات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طراح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دستگاه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E25A53" w:rsidRDefault="008224B5" w:rsidP="00DC73D8">
            <w:pPr>
              <w:tabs>
                <w:tab w:val="left" w:pos="34"/>
              </w:tabs>
              <w:ind w:left="720" w:hanging="720"/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6-</w:t>
            </w:r>
            <w:r w:rsidRPr="008224B5">
              <w:rPr>
                <w:rFonts w:cs="B Nazanin" w:hint="eastAsia"/>
                <w:b/>
                <w:bCs/>
                <w:rtl/>
              </w:rPr>
              <w:t>مشکلات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ست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مح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ط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</w:p>
        </w:tc>
        <w:tc>
          <w:tcPr>
            <w:tcW w:w="1275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</w:p>
        </w:tc>
      </w:tr>
      <w:tr w:rsidR="008224B5" w:rsidRPr="00FE2345" w:rsidTr="00DC73D8">
        <w:tc>
          <w:tcPr>
            <w:tcW w:w="709" w:type="dxa"/>
          </w:tcPr>
          <w:p w:rsidR="008224B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3260" w:type="dxa"/>
          </w:tcPr>
          <w:p w:rsidR="008224B5" w:rsidRDefault="008224B5" w:rsidP="008224B5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</w:p>
          <w:p w:rsidR="008224B5" w:rsidRPr="008224B5" w:rsidRDefault="008224B5" w:rsidP="008224B5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 w:hint="eastAsia"/>
                <w:b/>
                <w:bCs/>
                <w:rtl/>
              </w:rPr>
              <w:t>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ستم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کنترل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آلودگ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هوا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سوزها،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محاسن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معا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سوزها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مارستان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پسمانده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صنعت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خطرناک</w:t>
            </w:r>
          </w:p>
        </w:tc>
        <w:tc>
          <w:tcPr>
            <w:tcW w:w="4962" w:type="dxa"/>
          </w:tcPr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1-</w:t>
            </w:r>
            <w:r w:rsidRPr="008224B5">
              <w:rPr>
                <w:rFonts w:cs="B Nazanin" w:hint="eastAsia"/>
                <w:b/>
                <w:bCs/>
                <w:rtl/>
              </w:rPr>
              <w:t>س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ستم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کنترل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آلودگ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هوا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شرح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دهد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2-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ژه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مراکز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درمان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مارستان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DC73D8" w:rsidRDefault="00DC73D8" w:rsidP="00DC73D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ملاحظات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بهره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بردار</w:t>
            </w:r>
            <w:r w:rsidR="008224B5" w:rsidRPr="00DC73D8">
              <w:rPr>
                <w:rFonts w:cs="B Nazanin" w:hint="cs"/>
                <w:b/>
                <w:bCs/>
                <w:rtl/>
              </w:rPr>
              <w:t>ی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ونصب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دستگاه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زباله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سوز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را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ب</w:t>
            </w:r>
            <w:r w:rsidR="008224B5" w:rsidRPr="00DC73D8">
              <w:rPr>
                <w:rFonts w:cs="B Nazanin" w:hint="cs"/>
                <w:b/>
                <w:bCs/>
                <w:rtl/>
              </w:rPr>
              <w:t>ی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ان</w:t>
            </w:r>
            <w:r w:rsidR="008224B5" w:rsidRPr="00DC73D8">
              <w:rPr>
                <w:rFonts w:cs="B Nazanin"/>
                <w:b/>
                <w:bCs/>
                <w:rtl/>
              </w:rPr>
              <w:t xml:space="preserve"> </w:t>
            </w:r>
            <w:r w:rsidR="008224B5" w:rsidRPr="00DC73D8">
              <w:rPr>
                <w:rFonts w:cs="B Nazanin" w:hint="eastAsia"/>
                <w:b/>
                <w:bCs/>
                <w:rtl/>
              </w:rPr>
              <w:t>کند</w:t>
            </w:r>
            <w:r w:rsidR="008224B5" w:rsidRPr="00DC73D8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4-</w:t>
            </w:r>
            <w:r w:rsidRPr="008224B5">
              <w:rPr>
                <w:rFonts w:cs="B Nazanin" w:hint="eastAsia"/>
                <w:b/>
                <w:bCs/>
                <w:rtl/>
              </w:rPr>
              <w:t>محاسن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معا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سوزها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5-</w:t>
            </w:r>
            <w:r w:rsidRPr="008224B5">
              <w:rPr>
                <w:rFonts w:cs="B Nazanin" w:hint="eastAsia"/>
                <w:b/>
                <w:bCs/>
                <w:rtl/>
              </w:rPr>
              <w:t>تعر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ف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ترک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طبقه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بند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مارستان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  <w:r w:rsidR="00DC73D8">
              <w:rPr>
                <w:rFonts w:cs="B Nazanin" w:hint="cs"/>
                <w:b/>
                <w:bCs/>
                <w:rtl/>
              </w:rPr>
              <w:t xml:space="preserve"> </w:t>
            </w:r>
            <w:r w:rsidRPr="008224B5">
              <w:rPr>
                <w:rFonts w:cs="B Nazanin"/>
                <w:b/>
                <w:bCs/>
                <w:rtl/>
              </w:rPr>
              <w:t>6-</w:t>
            </w:r>
            <w:r w:rsidRPr="008224B5">
              <w:rPr>
                <w:rFonts w:cs="B Nazanin" w:hint="eastAsia"/>
                <w:b/>
                <w:bCs/>
                <w:rtl/>
              </w:rPr>
              <w:t>م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زان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تول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د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مارستان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7-</w:t>
            </w:r>
            <w:r w:rsidRPr="008224B5">
              <w:rPr>
                <w:rFonts w:cs="B Nazanin" w:hint="eastAsia"/>
                <w:b/>
                <w:bCs/>
                <w:rtl/>
              </w:rPr>
              <w:t>مشخصات</w:t>
            </w:r>
            <w:r w:rsidRPr="008224B5">
              <w:rPr>
                <w:rFonts w:cs="B Nazanin"/>
                <w:b/>
                <w:bCs/>
                <w:rtl/>
              </w:rPr>
              <w:t xml:space="preserve"> 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مارستان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ان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کند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  <w:p w:rsidR="008224B5" w:rsidRPr="008224B5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t>8-</w:t>
            </w:r>
            <w:r w:rsidRPr="008224B5">
              <w:rPr>
                <w:rFonts w:cs="B Nazanin" w:hint="eastAsia"/>
                <w:b/>
                <w:bCs/>
                <w:rtl/>
              </w:rPr>
              <w:t>روشها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جمع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آور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حمل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نقل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زباله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مارستان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دفع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و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تصف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8224B5" w:rsidRPr="00E25A53" w:rsidRDefault="008224B5" w:rsidP="00DC73D8">
            <w:pPr>
              <w:rPr>
                <w:rFonts w:cs="B Nazanin"/>
                <w:b/>
                <w:bCs/>
                <w:rtl/>
              </w:rPr>
            </w:pPr>
            <w:r w:rsidRPr="008224B5">
              <w:rPr>
                <w:rFonts w:cs="B Nazanin"/>
                <w:b/>
                <w:bCs/>
                <w:rtl/>
              </w:rPr>
              <w:lastRenderedPageBreak/>
              <w:t>9-</w:t>
            </w:r>
            <w:r w:rsidRPr="008224B5">
              <w:rPr>
                <w:rFonts w:cs="B Nazanin" w:hint="eastAsia"/>
                <w:b/>
                <w:bCs/>
                <w:rtl/>
              </w:rPr>
              <w:t>انواع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روشها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تصف</w:t>
            </w:r>
            <w:r w:rsidRPr="008224B5">
              <w:rPr>
                <w:rFonts w:cs="B Nazanin" w:hint="cs"/>
                <w:b/>
                <w:bCs/>
                <w:rtl/>
              </w:rPr>
              <w:t>ی</w:t>
            </w:r>
            <w:r w:rsidRPr="008224B5">
              <w:rPr>
                <w:rFonts w:cs="B Nazanin" w:hint="eastAsia"/>
                <w:b/>
                <w:bCs/>
                <w:rtl/>
              </w:rPr>
              <w:t>ه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را</w:t>
            </w:r>
            <w:r w:rsidRPr="008224B5">
              <w:rPr>
                <w:rFonts w:cs="B Nazanin"/>
                <w:b/>
                <w:bCs/>
                <w:rtl/>
              </w:rPr>
              <w:t xml:space="preserve"> </w:t>
            </w:r>
            <w:r w:rsidRPr="008224B5">
              <w:rPr>
                <w:rFonts w:cs="B Nazanin" w:hint="eastAsia"/>
                <w:b/>
                <w:bCs/>
                <w:rtl/>
              </w:rPr>
              <w:t>بداند</w:t>
            </w:r>
            <w:r w:rsidRPr="008224B5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275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559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560" w:type="dxa"/>
          </w:tcPr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8224B5" w:rsidRPr="00FE2345" w:rsidRDefault="008224B5" w:rsidP="008224B5">
            <w:pPr>
              <w:rPr>
                <w:rFonts w:cs="B Nazanin"/>
                <w:b/>
                <w:bCs/>
                <w:rtl/>
              </w:rPr>
            </w:pPr>
          </w:p>
        </w:tc>
      </w:tr>
      <w:tr w:rsidR="00DC73D8" w:rsidRPr="00FE2345" w:rsidTr="00DC73D8">
        <w:tc>
          <w:tcPr>
            <w:tcW w:w="709" w:type="dxa"/>
          </w:tcPr>
          <w:p w:rsidR="00DC73D8" w:rsidRDefault="00DC73D8" w:rsidP="008224B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260" w:type="dxa"/>
          </w:tcPr>
          <w:p w:rsidR="00DC73D8" w:rsidRDefault="00DC73D8" w:rsidP="008224B5">
            <w:pPr>
              <w:tabs>
                <w:tab w:val="left" w:pos="34"/>
              </w:tabs>
              <w:rPr>
                <w:rFonts w:cs="B Nazanin"/>
                <w:b/>
                <w:bCs/>
                <w:rtl/>
              </w:rPr>
            </w:pPr>
            <w:r w:rsidRPr="00DC73D8">
              <w:rPr>
                <w:rFonts w:cs="B Nazanin" w:hint="eastAsia"/>
                <w:b/>
                <w:bCs/>
                <w:rtl/>
              </w:rPr>
              <w:t>شرکت</w:t>
            </w:r>
            <w:r w:rsidRPr="00DC73D8">
              <w:rPr>
                <w:rFonts w:cs="B Nazanin"/>
                <w:b/>
                <w:bCs/>
                <w:rtl/>
              </w:rPr>
              <w:t xml:space="preserve"> </w:t>
            </w:r>
            <w:r w:rsidRPr="00DC73D8">
              <w:rPr>
                <w:rFonts w:cs="B Nazanin" w:hint="eastAsia"/>
                <w:b/>
                <w:bCs/>
                <w:rtl/>
              </w:rPr>
              <w:t>در</w:t>
            </w:r>
            <w:r w:rsidRPr="00DC73D8">
              <w:rPr>
                <w:rFonts w:cs="B Nazanin"/>
                <w:b/>
                <w:bCs/>
                <w:rtl/>
              </w:rPr>
              <w:t xml:space="preserve"> </w:t>
            </w:r>
            <w:r w:rsidRPr="00DC73D8">
              <w:rPr>
                <w:rFonts w:cs="B Nazanin" w:hint="eastAsia"/>
                <w:b/>
                <w:bCs/>
                <w:rtl/>
              </w:rPr>
              <w:t>جلسه</w:t>
            </w:r>
            <w:r w:rsidRPr="00DC73D8">
              <w:rPr>
                <w:rFonts w:cs="B Nazanin"/>
                <w:b/>
                <w:bCs/>
                <w:rtl/>
              </w:rPr>
              <w:t xml:space="preserve"> </w:t>
            </w:r>
            <w:r w:rsidRPr="00DC73D8">
              <w:rPr>
                <w:rFonts w:cs="B Nazanin" w:hint="eastAsia"/>
                <w:b/>
                <w:bCs/>
                <w:rtl/>
              </w:rPr>
              <w:t>امتحان</w:t>
            </w:r>
            <w:r w:rsidRPr="00DC73D8">
              <w:rPr>
                <w:rFonts w:cs="B Nazanin"/>
                <w:b/>
                <w:bCs/>
                <w:rtl/>
              </w:rPr>
              <w:t xml:space="preserve"> </w:t>
            </w:r>
            <w:r w:rsidRPr="00DC73D8">
              <w:rPr>
                <w:rFonts w:cs="B Nazanin" w:hint="eastAsia"/>
                <w:b/>
                <w:bCs/>
                <w:rtl/>
              </w:rPr>
              <w:t>پا</w:t>
            </w:r>
            <w:r w:rsidRPr="00DC73D8">
              <w:rPr>
                <w:rFonts w:cs="B Nazanin" w:hint="cs"/>
                <w:b/>
                <w:bCs/>
                <w:rtl/>
              </w:rPr>
              <w:t>ی</w:t>
            </w:r>
            <w:r w:rsidRPr="00DC73D8">
              <w:rPr>
                <w:rFonts w:cs="B Nazanin" w:hint="eastAsia"/>
                <w:b/>
                <w:bCs/>
                <w:rtl/>
              </w:rPr>
              <w:t>ان</w:t>
            </w:r>
            <w:r w:rsidRPr="00DC73D8">
              <w:rPr>
                <w:rFonts w:cs="B Nazanin"/>
                <w:b/>
                <w:bCs/>
                <w:rtl/>
              </w:rPr>
              <w:t xml:space="preserve"> </w:t>
            </w:r>
            <w:r w:rsidRPr="00DC73D8">
              <w:rPr>
                <w:rFonts w:cs="B Nazanin" w:hint="eastAsia"/>
                <w:b/>
                <w:bCs/>
                <w:rtl/>
              </w:rPr>
              <w:t>ترم</w:t>
            </w:r>
          </w:p>
        </w:tc>
        <w:tc>
          <w:tcPr>
            <w:tcW w:w="4962" w:type="dxa"/>
          </w:tcPr>
          <w:p w:rsidR="00DC73D8" w:rsidRPr="008224B5" w:rsidRDefault="00DC73D8" w:rsidP="00DC73D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</w:tcPr>
          <w:p w:rsidR="00DC73D8" w:rsidRDefault="00DC73D8" w:rsidP="008224B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DC73D8" w:rsidRPr="00E25A53" w:rsidRDefault="00DC73D8" w:rsidP="008224B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DC73D8" w:rsidRPr="00E25A53" w:rsidRDefault="00DC73D8" w:rsidP="008224B5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60" w:type="dxa"/>
          </w:tcPr>
          <w:p w:rsidR="00DC73D8" w:rsidRDefault="00DC73D8" w:rsidP="008224B5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p w:rsidR="00DC73D8" w:rsidRPr="001A7D0E" w:rsidRDefault="00DC73D8" w:rsidP="00DC73D8">
      <w:pPr>
        <w:autoSpaceDE w:val="0"/>
        <w:autoSpaceDN w:val="0"/>
        <w:adjustRightInd w:val="0"/>
        <w:rPr>
          <w:rFonts w:asciiTheme="minorBidi" w:hAnsiTheme="minorBidi" w:cs="B Titr"/>
          <w:sz w:val="28"/>
          <w:szCs w:val="28"/>
          <w:rtl/>
        </w:rPr>
      </w:pPr>
      <w:r>
        <w:rPr>
          <w:rFonts w:asciiTheme="minorBidi" w:hAnsiTheme="minorBidi" w:cs="B Titr" w:hint="cs"/>
          <w:sz w:val="28"/>
          <w:szCs w:val="28"/>
          <w:rtl/>
        </w:rPr>
        <w:t>1 واحد عملی</w:t>
      </w:r>
    </w:p>
    <w:tbl>
      <w:tblPr>
        <w:bidiVisual/>
        <w:tblW w:w="11278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836"/>
        <w:gridCol w:w="793"/>
        <w:gridCol w:w="8847"/>
      </w:tblGrid>
      <w:tr w:rsidR="00DC73D8" w:rsidRPr="00470F47" w:rsidTr="00DC73D8">
        <w:tc>
          <w:tcPr>
            <w:tcW w:w="802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1629" w:type="dxa"/>
            <w:gridSpan w:val="2"/>
            <w:tcBorders>
              <w:top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 xml:space="preserve">نوع درس </w:t>
            </w:r>
          </w:p>
        </w:tc>
        <w:tc>
          <w:tcPr>
            <w:tcW w:w="8847" w:type="dxa"/>
            <w:vMerge w:val="restart"/>
            <w:tcBorders>
              <w:top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 xml:space="preserve">محتوای مطالب </w:t>
            </w:r>
          </w:p>
        </w:tc>
      </w:tr>
      <w:tr w:rsidR="00DC73D8" w:rsidRPr="00470F47" w:rsidTr="00DC73D8">
        <w:tc>
          <w:tcPr>
            <w:tcW w:w="802" w:type="dxa"/>
            <w:vMerge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 xml:space="preserve">تئوری </w:t>
            </w: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 xml:space="preserve">عملی </w:t>
            </w:r>
          </w:p>
        </w:tc>
        <w:tc>
          <w:tcPr>
            <w:tcW w:w="8847" w:type="dxa"/>
            <w:vMerge/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DC73D8" w:rsidRPr="00470F47" w:rsidTr="00DC73D8">
        <w:trPr>
          <w:trHeight w:val="361"/>
        </w:trPr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1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تعیین سرانه و چگالی پسماند</w:t>
            </w:r>
          </w:p>
        </w:tc>
      </w:tr>
      <w:tr w:rsidR="00DC73D8" w:rsidRPr="00470F47" w:rsidTr="00DC73D8"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2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تشخیص نوع و ترکیب پسماند</w:t>
            </w:r>
          </w:p>
        </w:tc>
      </w:tr>
      <w:tr w:rsidR="00DC73D8" w:rsidRPr="00470F47" w:rsidTr="00DC73D8">
        <w:trPr>
          <w:trHeight w:val="410"/>
        </w:trPr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3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تعیین ترکیب شیمیایی و ارزش حرارتی پسماند</w:t>
            </w:r>
          </w:p>
        </w:tc>
      </w:tr>
      <w:tr w:rsidR="00DC73D8" w:rsidRPr="00470F47" w:rsidTr="00DC73D8">
        <w:trPr>
          <w:trHeight w:val="209"/>
        </w:trPr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4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 xml:space="preserve">تعیین رطوبت و خاکستر </w:t>
            </w:r>
          </w:p>
        </w:tc>
      </w:tr>
      <w:tr w:rsidR="00DC73D8" w:rsidRPr="00470F47" w:rsidTr="00DC73D8"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5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جامدات پسماند</w:t>
            </w:r>
          </w:p>
        </w:tc>
      </w:tr>
      <w:tr w:rsidR="00DC73D8" w:rsidRPr="00470F47" w:rsidTr="00DC73D8"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6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آزمایشات میکربی کود کمپوست</w:t>
            </w:r>
          </w:p>
        </w:tc>
      </w:tr>
      <w:tr w:rsidR="00DC73D8" w:rsidRPr="00470F47" w:rsidTr="00DC73D8"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7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تعیین کربن و ازت در پسماند</w:t>
            </w:r>
          </w:p>
        </w:tc>
      </w:tr>
      <w:tr w:rsidR="00DC73D8" w:rsidRPr="00470F47" w:rsidTr="00DC73D8">
        <w:tc>
          <w:tcPr>
            <w:tcW w:w="802" w:type="dxa"/>
            <w:tcBorders>
              <w:left w:val="thinThickSmallGap" w:sz="12" w:space="0" w:color="auto"/>
            </w:tcBorders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>8</w:t>
            </w:r>
          </w:p>
        </w:tc>
        <w:tc>
          <w:tcPr>
            <w:tcW w:w="836" w:type="dxa"/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93" w:type="dxa"/>
          </w:tcPr>
          <w:p w:rsidR="00DC73D8" w:rsidRPr="002755D9" w:rsidRDefault="00DC73D8" w:rsidP="002755D9">
            <w:pPr>
              <w:spacing w:line="240" w:lineRule="auto"/>
              <w:jc w:val="center"/>
              <w:rPr>
                <w:rFonts w:cs="B Mitra"/>
                <w:b/>
                <w:bCs/>
                <w:rtl/>
              </w:rPr>
            </w:pPr>
            <w:r w:rsidRPr="002755D9">
              <w:rPr>
                <w:rFonts w:cs="B Mitra" w:hint="cs"/>
                <w:b/>
                <w:bCs/>
                <w:rtl/>
              </w:rPr>
              <w:t>*</w:t>
            </w:r>
          </w:p>
        </w:tc>
        <w:tc>
          <w:tcPr>
            <w:tcW w:w="8847" w:type="dxa"/>
          </w:tcPr>
          <w:p w:rsidR="00DC73D8" w:rsidRPr="002755D9" w:rsidRDefault="00DC73D8" w:rsidP="002755D9">
            <w:pPr>
              <w:spacing w:line="240" w:lineRule="auto"/>
              <w:jc w:val="both"/>
              <w:rPr>
                <w:rFonts w:cs="B Mitra"/>
                <w:rtl/>
              </w:rPr>
            </w:pPr>
            <w:r w:rsidRPr="002755D9">
              <w:rPr>
                <w:rFonts w:cs="B Mitra" w:hint="cs"/>
                <w:rtl/>
              </w:rPr>
              <w:t xml:space="preserve">تعیین </w:t>
            </w:r>
            <w:r w:rsidRPr="002755D9">
              <w:rPr>
                <w:rFonts w:cs="B Mitra"/>
              </w:rPr>
              <w:t>pH</w:t>
            </w:r>
            <w:r w:rsidRPr="002755D9">
              <w:rPr>
                <w:rFonts w:cs="B Mitra" w:hint="cs"/>
                <w:rtl/>
              </w:rPr>
              <w:t xml:space="preserve">، </w:t>
            </w:r>
            <w:r w:rsidRPr="002755D9">
              <w:rPr>
                <w:rFonts w:cs="B Mitra"/>
              </w:rPr>
              <w:t>EC</w:t>
            </w:r>
            <w:r w:rsidRPr="002755D9">
              <w:rPr>
                <w:rFonts w:cs="B Mitra" w:hint="cs"/>
                <w:rtl/>
              </w:rPr>
              <w:t>، دما در توده کمپوست</w:t>
            </w:r>
          </w:p>
        </w:tc>
      </w:tr>
    </w:tbl>
    <w:p w:rsidR="00DC73D8" w:rsidRPr="00CB2C40" w:rsidRDefault="00DC73D8" w:rsidP="00DC73D8">
      <w:pPr>
        <w:rPr>
          <w:rFonts w:asciiTheme="minorBidi" w:hAnsiTheme="minorBidi" w:cs="B Titr"/>
          <w:b/>
          <w:bCs/>
          <w:rtl/>
        </w:rPr>
      </w:pPr>
    </w:p>
    <w:sectPr w:rsidR="00DC73D8" w:rsidRPr="00CB2C4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56" w:rsidRDefault="00C60656" w:rsidP="0075207D">
      <w:pPr>
        <w:spacing w:after="0" w:line="240" w:lineRule="auto"/>
      </w:pPr>
      <w:r>
        <w:separator/>
      </w:r>
    </w:p>
  </w:endnote>
  <w:endnote w:type="continuationSeparator" w:id="0">
    <w:p w:rsidR="00C60656" w:rsidRDefault="00C6065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56" w:rsidRDefault="00C60656" w:rsidP="0075207D">
      <w:pPr>
        <w:spacing w:after="0" w:line="240" w:lineRule="auto"/>
      </w:pPr>
      <w:r>
        <w:separator/>
      </w:r>
    </w:p>
  </w:footnote>
  <w:footnote w:type="continuationSeparator" w:id="0">
    <w:p w:rsidR="00C60656" w:rsidRDefault="00C6065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F2A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F2A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8F2A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5B63F3D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0DEB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D1F4C"/>
    <w:multiLevelType w:val="hybridMultilevel"/>
    <w:tmpl w:val="4E4E6ADC"/>
    <w:lvl w:ilvl="0" w:tplc="640A6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6E93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22F09"/>
    <w:multiLevelType w:val="hybridMultilevel"/>
    <w:tmpl w:val="115C5E94"/>
    <w:lvl w:ilvl="0" w:tplc="A028AD8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6A32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4637A"/>
    <w:multiLevelType w:val="hybridMultilevel"/>
    <w:tmpl w:val="771A80EE"/>
    <w:lvl w:ilvl="0" w:tplc="7F94F0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626E26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83DBE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958C8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D0735"/>
    <w:multiLevelType w:val="hybridMultilevel"/>
    <w:tmpl w:val="EBF80B8C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70BB1"/>
    <w:multiLevelType w:val="hybridMultilevel"/>
    <w:tmpl w:val="7728B4D6"/>
    <w:lvl w:ilvl="0" w:tplc="40487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5269"/>
    <w:rsid w:val="00052B75"/>
    <w:rsid w:val="000E0EDC"/>
    <w:rsid w:val="0015699F"/>
    <w:rsid w:val="001A0999"/>
    <w:rsid w:val="002705ED"/>
    <w:rsid w:val="002755D9"/>
    <w:rsid w:val="00340481"/>
    <w:rsid w:val="00342702"/>
    <w:rsid w:val="00361DF7"/>
    <w:rsid w:val="00382AF4"/>
    <w:rsid w:val="00391B74"/>
    <w:rsid w:val="00392A89"/>
    <w:rsid w:val="003B52FF"/>
    <w:rsid w:val="003B64C7"/>
    <w:rsid w:val="003F2B80"/>
    <w:rsid w:val="00403A6D"/>
    <w:rsid w:val="00407F4E"/>
    <w:rsid w:val="0042454C"/>
    <w:rsid w:val="004856E6"/>
    <w:rsid w:val="00564C72"/>
    <w:rsid w:val="00574151"/>
    <w:rsid w:val="005A6724"/>
    <w:rsid w:val="005C33DC"/>
    <w:rsid w:val="005C4755"/>
    <w:rsid w:val="00666024"/>
    <w:rsid w:val="006946C2"/>
    <w:rsid w:val="006D791D"/>
    <w:rsid w:val="0075181C"/>
    <w:rsid w:val="0075207D"/>
    <w:rsid w:val="007700F1"/>
    <w:rsid w:val="007949FB"/>
    <w:rsid w:val="007F477A"/>
    <w:rsid w:val="008224B5"/>
    <w:rsid w:val="008335E1"/>
    <w:rsid w:val="008536AA"/>
    <w:rsid w:val="00865F89"/>
    <w:rsid w:val="008F2A75"/>
    <w:rsid w:val="00913848"/>
    <w:rsid w:val="009A62C4"/>
    <w:rsid w:val="00A92D12"/>
    <w:rsid w:val="00A97C0A"/>
    <w:rsid w:val="00AE4514"/>
    <w:rsid w:val="00B658EA"/>
    <w:rsid w:val="00B67187"/>
    <w:rsid w:val="00C60656"/>
    <w:rsid w:val="00CD6F61"/>
    <w:rsid w:val="00CE509D"/>
    <w:rsid w:val="00DA2053"/>
    <w:rsid w:val="00DC73D8"/>
    <w:rsid w:val="00DD4C00"/>
    <w:rsid w:val="00DE3D63"/>
    <w:rsid w:val="00DF500F"/>
    <w:rsid w:val="00E25A53"/>
    <w:rsid w:val="00E8672C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8</cp:revision>
  <cp:lastPrinted>2016-04-26T09:51:00Z</cp:lastPrinted>
  <dcterms:created xsi:type="dcterms:W3CDTF">2016-09-30T17:33:00Z</dcterms:created>
  <dcterms:modified xsi:type="dcterms:W3CDTF">2018-10-02T07:14:00Z</dcterms:modified>
</cp:coreProperties>
</file>