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C6FD0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C6FD0">
              <w:rPr>
                <w:rFonts w:cs="B Nazanin" w:hint="cs"/>
                <w:b/>
                <w:bCs/>
                <w:rtl/>
              </w:rPr>
              <w:t xml:space="preserve">بهداشت باروری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6C6FD0">
              <w:rPr>
                <w:rFonts w:cs="B Nazanin" w:hint="cs"/>
                <w:b/>
                <w:bCs/>
                <w:rtl/>
              </w:rPr>
              <w:t>۳۹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کارشناسی 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95006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6C6FD0" w:rsidRDefault="006C6FD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حاتمی حسین و همکاران. ۳ </w:t>
      </w:r>
      <w:r w:rsidR="00EA4FE3">
        <w:rPr>
          <w:rFonts w:cs="B Nazanin" w:hint="cs"/>
          <w:b/>
          <w:bCs/>
          <w:rtl/>
        </w:rPr>
        <w:t xml:space="preserve">جلد </w:t>
      </w:r>
      <w:r>
        <w:rPr>
          <w:rFonts w:cs="B Nazanin" w:hint="cs"/>
          <w:b/>
          <w:bCs/>
          <w:rtl/>
        </w:rPr>
        <w:t xml:space="preserve">درسنامه جامع بهداشت عمومی. آخرین چاپ </w:t>
      </w:r>
    </w:p>
    <w:p w:rsidR="00743947" w:rsidRPr="00743947" w:rsidRDefault="00743947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زنان باردار.</w:t>
      </w:r>
      <w:r w:rsidRPr="00C43A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</w:t>
      </w:r>
      <w:r>
        <w:rPr>
          <w:rFonts w:asciiTheme="minorBidi" w:hAnsiTheme="minorBidi" w:cs="B Nazanin" w:hint="cs"/>
          <w:b/>
          <w:bCs/>
          <w:rtl/>
        </w:rPr>
        <w:t xml:space="preserve"> 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634860" w:rsidRPr="006C6FD0" w:rsidRDefault="00634860" w:rsidP="006C6FD0">
      <w:pPr>
        <w:spacing w:after="0" w:line="240" w:lineRule="auto"/>
        <w:rPr>
          <w:rFonts w:asciiTheme="minorBidi" w:hAnsiTheme="minorBidi" w:cs="B Nazanin"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>هد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 xml:space="preserve">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اهمیت بهداشت باروری در سلامت مادر جنین نوزاد کودک و خانواده</w:t>
      </w:r>
    </w:p>
    <w:p w:rsidR="006C6FD0" w:rsidRPr="00760053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اجزاء بهداشت باروری و ارتباط آن با ارتقاء سلامت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آشنایی دانشجویان با کلیاتی در زمینه بهداشت باروری</w:t>
            </w:r>
          </w:p>
        </w:tc>
        <w:tc>
          <w:tcPr>
            <w:tcW w:w="3112" w:type="dxa"/>
          </w:tcPr>
          <w:p w:rsidR="007949FB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-تاریخچه شکل گیری بهداشت باروری را توضیح دهد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باروری را طبق برنامه عمل و سند کنفرانس بین المللی جمعیت و توسعه قاهره تعریف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سن باروری را بیان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بهترین سن بارداری خانم را با ذکر دلایل شرح دهد</w:t>
            </w:r>
          </w:p>
          <w:p w:rsidR="00DD59C6" w:rsidRP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-چالش ها و اولویت بندی دوران باروری را نام ببرد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B46D3E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و بیان کلیاتی در مورد بلوغ</w:t>
            </w:r>
            <w:r w:rsidR="00392F34">
              <w:rPr>
                <w:rFonts w:cs="B Nazanin" w:hint="cs"/>
                <w:b/>
                <w:bCs/>
                <w:rtl/>
              </w:rPr>
              <w:t xml:space="preserve"> و مراحل آن</w:t>
            </w:r>
          </w:p>
        </w:tc>
        <w:tc>
          <w:tcPr>
            <w:tcW w:w="3112" w:type="dxa"/>
          </w:tcPr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-بلوغ را تعریف نماید</w:t>
            </w:r>
          </w:p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-سن بلوغ در دختران و پسران را بداند</w:t>
            </w:r>
          </w:p>
          <w:p w:rsidR="00DF4B60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-مشخصات ورود به دوران بلوغ را در دختران و پسران شرح دهد</w:t>
            </w:r>
          </w:p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-تغییرات جسمی دوران بلوغ را دردختران و پسران شرح دهد</w:t>
            </w:r>
          </w:p>
          <w:p w:rsidR="00E053BC" w:rsidRP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83EC0">
              <w:rPr>
                <w:rFonts w:cs="B Nazanin" w:hint="cs"/>
                <w:b/>
                <w:bCs/>
                <w:rtl/>
                <w:lang w:bidi="ar-SA"/>
              </w:rPr>
              <w:t xml:space="preserve"> مشکلات روانی و اجتماعی دوران بلوغ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DF4B60" w:rsidRDefault="00392F34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تاثیر عوامل مختلف( فرهنگی اجتماعی اقتصادی و بهداشتی) بر مسائل دوران بلوغ</w:t>
            </w:r>
          </w:p>
        </w:tc>
        <w:tc>
          <w:tcPr>
            <w:tcW w:w="3112" w:type="dxa"/>
          </w:tcPr>
          <w:p w:rsidR="00DF4B6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-عوامل فرهنگی و اجتماعی تاثیر گذار در بهداشت روان دوران بلوغ را شرح دهد</w:t>
            </w:r>
          </w:p>
          <w:p w:rsidR="00683EC0" w:rsidRPr="00683EC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جسمی نوجوانان را به طور کلی</w:t>
            </w:r>
            <w:r w:rsidR="00D4264D">
              <w:rPr>
                <w:rFonts w:cs="B Nazanin" w:hint="cs"/>
                <w:b/>
                <w:bCs/>
                <w:rtl/>
              </w:rPr>
              <w:t>(دختران و پسران)</w:t>
            </w:r>
            <w:r>
              <w:rPr>
                <w:rFonts w:cs="B Nazanin" w:hint="cs"/>
                <w:b/>
                <w:bCs/>
                <w:rtl/>
              </w:rPr>
              <w:t xml:space="preserve"> در دوران بلوغ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DF4B60" w:rsidRDefault="00392F34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قاعدگی در دختران و مسائل بهداشت جسمی روانی و اجتماعی آن</w:t>
            </w:r>
          </w:p>
        </w:tc>
        <w:tc>
          <w:tcPr>
            <w:tcW w:w="3112" w:type="dxa"/>
          </w:tcPr>
          <w:p w:rsidR="00DF4B60" w:rsidRDefault="00D4264D" w:rsidP="005D4E99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-مراحل آماده سازی دختران را از لحاظ جسمی روانی و اجتماعی توسط مادر قبل از آغاز دوران قاعدگی تشریح نماید</w:t>
            </w:r>
          </w:p>
          <w:p w:rsidR="00D4264D" w:rsidRDefault="00D4264D" w:rsidP="005D4E99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قاعدگی و ویژگی های آن را تعریف نماید</w:t>
            </w:r>
          </w:p>
          <w:p w:rsidR="00D4264D" w:rsidRPr="005D4E99" w:rsidRDefault="00D4264D" w:rsidP="009010A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مراقبتهای جسمی بهداشتی ورزشی تغذیه ای و روانی دوران قاعدگی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DF4B60" w:rsidRDefault="00392F34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تغذیه و اهمیت آن در دوران بلوغ و نوجوانی</w:t>
            </w:r>
          </w:p>
        </w:tc>
        <w:tc>
          <w:tcPr>
            <w:tcW w:w="3112" w:type="dxa"/>
          </w:tcPr>
          <w:p w:rsidR="00683EC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تغذیه مناسب در دوران بلوغ را توضیح دهد</w:t>
            </w:r>
          </w:p>
          <w:p w:rsidR="00DF4B60" w:rsidRPr="0018703F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-نیازهای تغذیه ای دوران بلوغ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392F34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دانشجویان با حاملگیهای ناخواسته در نوجوانان و تاثیر آن بر سلامتی مادر جنین کودک و خانواده</w:t>
            </w:r>
          </w:p>
        </w:tc>
        <w:tc>
          <w:tcPr>
            <w:tcW w:w="3112" w:type="dxa"/>
          </w:tcPr>
          <w:p w:rsidR="00DF4B60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کلیات و آمارکلی در زمینه حاملگی </w:t>
            </w:r>
            <w:r w:rsidR="009010A1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>ای ناخواسته بیان نماید</w:t>
            </w:r>
          </w:p>
          <w:p w:rsid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تاثیرات حاملگی های ناخواسته بر روی سلامت مادر را تشریح نماید</w:t>
            </w:r>
          </w:p>
          <w:p w:rsidR="00854C37" w:rsidRP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-خطرات ناشی از سقط های عمدی و یا عفونی را که متوجه مادر است بیان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DF4B60" w:rsidRDefault="001B608E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حاملگی های ناخواسته سقط های عمدی تاثیر آن بر مرگ و میر و ابتلای زنان و راههای پیشگیری از آن</w:t>
            </w:r>
          </w:p>
        </w:tc>
        <w:tc>
          <w:tcPr>
            <w:tcW w:w="3112" w:type="dxa"/>
          </w:tcPr>
          <w:p w:rsidR="00854C37" w:rsidRP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حاملگی های ناخواسته روی مورتالیتی و موربیدیتی زنان باردار را توضیح دهد</w:t>
            </w:r>
          </w:p>
          <w:p w:rsidR="00DF4B60" w:rsidRPr="008F6CD1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مرگ مادر بر اثر سقط و یا حاملگی ناخواسته را روی سلامت کلی خانواده و جامعه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1B608E" w:rsidRDefault="001B608E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-کلیاتی را در زمینه عفونتهای دستگاه تناسلی و میزان شیوع آنها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-بیماریهای مقاربتی را تعریف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-نتایج مربوط به ابتلای افراد به بیماریهای مقاربتی را توضیح دهد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-اهمیت کنترل بیماریهای مقاربتی را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-انواع مهم عفونتهای دستگاه تناسلی را نام ببرد </w:t>
            </w:r>
          </w:p>
          <w:p w:rsidR="008C0AFB" w:rsidRPr="00854C37" w:rsidRDefault="008C0AFB" w:rsidP="003C1086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-عوامل و رفتارهای خطرساز ابتلا به این </w:t>
            </w:r>
            <w:r w:rsidR="003C1086" w:rsidRPr="00854C37">
              <w:rPr>
                <w:rFonts w:cs="B Nazanin" w:hint="cs"/>
                <w:b/>
                <w:bCs/>
                <w:rtl/>
              </w:rPr>
              <w:t>عفونتها</w:t>
            </w:r>
            <w:r w:rsidRPr="00854C37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1B608E" w:rsidRDefault="003C1086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="001B608E" w:rsidRPr="00392F34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ایدز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سوزاک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-سفلیس</w:t>
            </w:r>
          </w:p>
          <w:p w:rsidR="00F6708B" w:rsidRP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عفونتهای ادراری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45" w:type="dxa"/>
          </w:tcPr>
          <w:p w:rsidR="001B608E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3C1086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AE3852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3C1086"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شانکر نرم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تبخال تناسلی</w:t>
            </w:r>
          </w:p>
          <w:p w:rsidR="00F6708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هپاتیت </w:t>
            </w:r>
            <w:r w:rsidR="00F6708B">
              <w:rPr>
                <w:rFonts w:cs="B Nazanin"/>
                <w:b/>
                <w:bCs/>
              </w:rPr>
              <w:t>B</w:t>
            </w:r>
            <w:r w:rsidR="00F6708B">
              <w:rPr>
                <w:rFonts w:cs="B Nazanin" w:hint="cs"/>
                <w:b/>
                <w:bCs/>
                <w:rtl/>
              </w:rPr>
              <w:t xml:space="preserve"> و</w:t>
            </w:r>
            <w:r w:rsidR="00F6708B">
              <w:rPr>
                <w:rFonts w:cs="B Nazanin"/>
                <w:b/>
                <w:bCs/>
              </w:rPr>
              <w:t xml:space="preserve"> C</w:t>
            </w:r>
          </w:p>
          <w:p w:rsidR="00F6708B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کاندیدیازیس</w:t>
            </w:r>
          </w:p>
          <w:p w:rsid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-تریکومونیازیس</w:t>
            </w:r>
            <w:r w:rsidR="003C108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6708B" w:rsidRPr="00683EC0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واژینوز باکتریال</w:t>
            </w:r>
          </w:p>
        </w:tc>
        <w:tc>
          <w:tcPr>
            <w:tcW w:w="3198" w:type="dxa"/>
          </w:tcPr>
          <w:p w:rsidR="001B608E" w:rsidRDefault="001B608E" w:rsidP="009010A1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AE3852">
              <w:rPr>
                <w:rFonts w:cs="B Nazanin" w:hint="cs"/>
                <w:b/>
                <w:bCs/>
                <w:rtl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مشاوره قبل ازدواج و بهداشت ازدواج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-زمان مناسب برای ازدواج و تشکیل خانواده را در افراد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-محدوده سنی مناسب برای بارداری و بهترین سن بارداری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مشاوره قبل از ازدواج را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-آزمایشات قبل ازدواج را نام ببرد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واکسن تجویزی قبل ازدواج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-نوع مشاوره در داوطلبین ازدواج مشکل دار از لحاظ آزمایشات را بداند و قادر به انجام مشاوره باشد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-مشاوره ژنتیک را توضیح دهد</w:t>
            </w:r>
          </w:p>
          <w:p w:rsidR="003C1086" w:rsidRPr="00683EC0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-بداند که چه کسانی نیازمند ارجاع به مراکز مشاوره هستند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روانی -عملکردی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لزوم فاصله گذاری بین موالید و اثر آن در سلامتی مادر و کودک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-تنظیم خانواده را تعریف نماید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-فاصله مناسب بین موالید را شرح دهد</w:t>
            </w:r>
          </w:p>
          <w:p w:rsidR="003C1086" w:rsidRPr="0016006F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در موردتاثیراتی که حاملگیهای مکرر و پشت سرهم می توانند روی سلامت مادر و کودک بگذارد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1B608E">
              <w:rPr>
                <w:rFonts w:cs="B Nazanin" w:hint="cs"/>
                <w:b/>
                <w:bCs/>
                <w:rtl/>
              </w:rPr>
              <w:t>آشنایی با خشونتهای جنسی روانی جسمی و اجتماعی زنان میزان بروز و شیوع عوامل ایجاد کننده و راههای پیشگیری از آن</w:t>
            </w:r>
          </w:p>
        </w:tc>
        <w:tc>
          <w:tcPr>
            <w:tcW w:w="3112" w:type="dxa"/>
          </w:tcPr>
          <w:p w:rsidR="003C1086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623CFD">
              <w:rPr>
                <w:rFonts w:cs="B Nazanin" w:hint="cs"/>
                <w:b/>
                <w:bCs/>
                <w:rtl/>
              </w:rPr>
              <w:t>خشونت و خشونت علیه زنان را تعریف نماید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-انواع خشونت علیه زنان را نام ببرد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خشونت جنسی بعنوان یکی از خشونتهای علیه زنان را تعریف نماید</w:t>
            </w:r>
          </w:p>
          <w:p w:rsidR="00623CFD" w:rsidRPr="00854C37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-میزان بروز و شیوع خشونت علیه زنان را به طور کلی و در مورد خشونت جنسی به صورت اختصاصی بداند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545" w:type="dxa"/>
          </w:tcPr>
          <w:p w:rsidR="003C1086" w:rsidRDefault="003C1086" w:rsidP="003C1086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مفهوم ناباروری علل و عوامل ایجادکننده راههای پیشگیری و درمان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-ناباروری را تعریف نماید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-علل زنانه و مردانه ایجاد کننده ناباروری را بداند</w:t>
            </w:r>
          </w:p>
          <w:p w:rsidR="003C1086" w:rsidRPr="008C0AF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مشاوره و خدماتی که در زمینه پیشگیری و درمان ناباروری ارائه می شود را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کلیاتی در زمینه سرطان های زنان میزان ها عوامل موثر و پیشگیری از آنها</w:t>
            </w:r>
          </w:p>
        </w:tc>
        <w:tc>
          <w:tcPr>
            <w:tcW w:w="3112" w:type="dxa"/>
          </w:tcPr>
          <w:p w:rsidR="003C1086" w:rsidRDefault="00947BA3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-کلیات و آماری از سرطان های گریبانگیر زنان را بیان نماید</w:t>
            </w:r>
          </w:p>
          <w:p w:rsidR="00947BA3" w:rsidRDefault="00947BA3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-شایع ترین سرطان های زنان را نام ببرد</w:t>
            </w:r>
          </w:p>
          <w:p w:rsidR="00947BA3" w:rsidRPr="00947BA3" w:rsidRDefault="00623CFD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پیشگیری تشخیص و کنترل هر کدام از سرطان های شایع زنان را تشریح نماید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دوران یائسگی عوارض و راههای پیشگیری از عوارض</w:t>
            </w:r>
          </w:p>
        </w:tc>
        <w:tc>
          <w:tcPr>
            <w:tcW w:w="3112" w:type="dxa"/>
          </w:tcPr>
          <w:p w:rsidR="003C1086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-دوران یائسگی را تعریف نماید</w:t>
            </w:r>
          </w:p>
          <w:p w:rsid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-سن شروع یائسگی و علائم جسمی و روانی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عصبی پا گذاشتن به این دوران را بداند</w:t>
            </w:r>
          </w:p>
          <w:p w:rsid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-عوارض مربوط به یائسگی را تشریح نماید</w:t>
            </w:r>
          </w:p>
          <w:p w:rsidR="00AF33F7" w:rsidRP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کاهش میزان عوارض این دوران را بداند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623CFD">
        <w:trPr>
          <w:trHeight w:val="2102"/>
        </w:trPr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نقش و مشارکت مردان در بهداشت باروری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23CFD" w:rsidRDefault="00623CFD" w:rsidP="00623C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-اجزا بهداشت باروری و نقش و جایگاه مردان در این زمینه را نام برده و تشریح نماید</w:t>
            </w:r>
          </w:p>
          <w:p w:rsidR="00623CFD" w:rsidRPr="00623CFD" w:rsidRDefault="00623CFD" w:rsidP="00623C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-مشارکت مردان در بهداشت باروری را تشریح نماید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rPr>
          <w:trHeight w:val="70"/>
        </w:trPr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3C1086" w:rsidRPr="00623CFD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3C1086" w:rsidRPr="0077452A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D1" w:rsidRDefault="00B432D1" w:rsidP="0075207D">
      <w:pPr>
        <w:spacing w:after="0" w:line="240" w:lineRule="auto"/>
      </w:pPr>
      <w:r>
        <w:separator/>
      </w:r>
    </w:p>
  </w:endnote>
  <w:endnote w:type="continuationSeparator" w:id="0">
    <w:p w:rsidR="00B432D1" w:rsidRDefault="00B432D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950064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7439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D1" w:rsidRDefault="00B432D1" w:rsidP="0075207D">
      <w:pPr>
        <w:spacing w:after="0" w:line="240" w:lineRule="auto"/>
      </w:pPr>
      <w:r>
        <w:separator/>
      </w:r>
    </w:p>
  </w:footnote>
  <w:footnote w:type="continuationSeparator" w:id="0">
    <w:p w:rsidR="00B432D1" w:rsidRDefault="00B432D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500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500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500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7F0"/>
    <w:multiLevelType w:val="hybridMultilevel"/>
    <w:tmpl w:val="9B044FFE"/>
    <w:lvl w:ilvl="0" w:tplc="A144333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609"/>
    <w:multiLevelType w:val="hybridMultilevel"/>
    <w:tmpl w:val="38709F68"/>
    <w:lvl w:ilvl="0" w:tplc="135AB1C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20ACD"/>
    <w:multiLevelType w:val="hybridMultilevel"/>
    <w:tmpl w:val="45264096"/>
    <w:lvl w:ilvl="0" w:tplc="BE5A1EA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25FC"/>
    <w:multiLevelType w:val="hybridMultilevel"/>
    <w:tmpl w:val="B81EF820"/>
    <w:lvl w:ilvl="0" w:tplc="3844DFD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190B"/>
    <w:multiLevelType w:val="hybridMultilevel"/>
    <w:tmpl w:val="0E567A2E"/>
    <w:lvl w:ilvl="0" w:tplc="448C346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38"/>
  </w:num>
  <w:num w:numId="5">
    <w:abstractNumId w:val="2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7"/>
  </w:num>
  <w:num w:numId="12">
    <w:abstractNumId w:val="18"/>
  </w:num>
  <w:num w:numId="13">
    <w:abstractNumId w:val="1"/>
  </w:num>
  <w:num w:numId="14">
    <w:abstractNumId w:val="32"/>
  </w:num>
  <w:num w:numId="15">
    <w:abstractNumId w:val="21"/>
  </w:num>
  <w:num w:numId="16">
    <w:abstractNumId w:val="28"/>
  </w:num>
  <w:num w:numId="17">
    <w:abstractNumId w:val="33"/>
  </w:num>
  <w:num w:numId="18">
    <w:abstractNumId w:val="35"/>
  </w:num>
  <w:num w:numId="19">
    <w:abstractNumId w:val="12"/>
  </w:num>
  <w:num w:numId="20">
    <w:abstractNumId w:val="23"/>
  </w:num>
  <w:num w:numId="21">
    <w:abstractNumId w:val="14"/>
  </w:num>
  <w:num w:numId="22">
    <w:abstractNumId w:val="15"/>
  </w:num>
  <w:num w:numId="23">
    <w:abstractNumId w:val="36"/>
  </w:num>
  <w:num w:numId="24">
    <w:abstractNumId w:val="0"/>
  </w:num>
  <w:num w:numId="25">
    <w:abstractNumId w:val="19"/>
  </w:num>
  <w:num w:numId="26">
    <w:abstractNumId w:val="13"/>
  </w:num>
  <w:num w:numId="27">
    <w:abstractNumId w:val="30"/>
  </w:num>
  <w:num w:numId="28">
    <w:abstractNumId w:val="22"/>
  </w:num>
  <w:num w:numId="29">
    <w:abstractNumId w:val="17"/>
  </w:num>
  <w:num w:numId="30">
    <w:abstractNumId w:val="34"/>
  </w:num>
  <w:num w:numId="31">
    <w:abstractNumId w:val="20"/>
  </w:num>
  <w:num w:numId="32">
    <w:abstractNumId w:val="37"/>
  </w:num>
  <w:num w:numId="33">
    <w:abstractNumId w:val="31"/>
  </w:num>
  <w:num w:numId="34">
    <w:abstractNumId w:val="29"/>
  </w:num>
  <w:num w:numId="35">
    <w:abstractNumId w:val="2"/>
  </w:num>
  <w:num w:numId="36">
    <w:abstractNumId w:val="8"/>
  </w:num>
  <w:num w:numId="37">
    <w:abstractNumId w:val="10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723C2"/>
    <w:rsid w:val="000808BE"/>
    <w:rsid w:val="0009730A"/>
    <w:rsid w:val="000D2998"/>
    <w:rsid w:val="000D49F5"/>
    <w:rsid w:val="000E0EDC"/>
    <w:rsid w:val="000F7B82"/>
    <w:rsid w:val="00123ED1"/>
    <w:rsid w:val="00124B9F"/>
    <w:rsid w:val="0016006F"/>
    <w:rsid w:val="001623ED"/>
    <w:rsid w:val="0018703F"/>
    <w:rsid w:val="001A0999"/>
    <w:rsid w:val="001B608E"/>
    <w:rsid w:val="001D46ED"/>
    <w:rsid w:val="00216FA1"/>
    <w:rsid w:val="00232066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92F34"/>
    <w:rsid w:val="003A368B"/>
    <w:rsid w:val="003B52FF"/>
    <w:rsid w:val="003B64C7"/>
    <w:rsid w:val="003C1086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5D4E99"/>
    <w:rsid w:val="00616AB4"/>
    <w:rsid w:val="00623CFD"/>
    <w:rsid w:val="00634860"/>
    <w:rsid w:val="00634EFF"/>
    <w:rsid w:val="00653448"/>
    <w:rsid w:val="00666024"/>
    <w:rsid w:val="00682934"/>
    <w:rsid w:val="00683EC0"/>
    <w:rsid w:val="006946C2"/>
    <w:rsid w:val="006C6FD0"/>
    <w:rsid w:val="006E58E0"/>
    <w:rsid w:val="00703C09"/>
    <w:rsid w:val="00706993"/>
    <w:rsid w:val="00727937"/>
    <w:rsid w:val="007436AA"/>
    <w:rsid w:val="00743947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5030D"/>
    <w:rsid w:val="008536AA"/>
    <w:rsid w:val="00854C37"/>
    <w:rsid w:val="00865F89"/>
    <w:rsid w:val="0087781D"/>
    <w:rsid w:val="008B1650"/>
    <w:rsid w:val="008B7F53"/>
    <w:rsid w:val="008C0AFB"/>
    <w:rsid w:val="008F6CD1"/>
    <w:rsid w:val="009010A1"/>
    <w:rsid w:val="00913848"/>
    <w:rsid w:val="00916078"/>
    <w:rsid w:val="00917559"/>
    <w:rsid w:val="00947BA3"/>
    <w:rsid w:val="00950064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3852"/>
    <w:rsid w:val="00AE4514"/>
    <w:rsid w:val="00AF33F7"/>
    <w:rsid w:val="00B33E4F"/>
    <w:rsid w:val="00B432D1"/>
    <w:rsid w:val="00B46D3E"/>
    <w:rsid w:val="00B658EA"/>
    <w:rsid w:val="00B67187"/>
    <w:rsid w:val="00BD27A0"/>
    <w:rsid w:val="00BE6F83"/>
    <w:rsid w:val="00C50892"/>
    <w:rsid w:val="00CA036D"/>
    <w:rsid w:val="00CE4295"/>
    <w:rsid w:val="00CE509D"/>
    <w:rsid w:val="00D00B65"/>
    <w:rsid w:val="00D04981"/>
    <w:rsid w:val="00D3266A"/>
    <w:rsid w:val="00D4264D"/>
    <w:rsid w:val="00D464D8"/>
    <w:rsid w:val="00D47B7D"/>
    <w:rsid w:val="00DA2053"/>
    <w:rsid w:val="00DA45FD"/>
    <w:rsid w:val="00DB119B"/>
    <w:rsid w:val="00DB3BB4"/>
    <w:rsid w:val="00DD4C00"/>
    <w:rsid w:val="00DD59C6"/>
    <w:rsid w:val="00DE3D63"/>
    <w:rsid w:val="00DF4B60"/>
    <w:rsid w:val="00E053BC"/>
    <w:rsid w:val="00E35681"/>
    <w:rsid w:val="00E507FA"/>
    <w:rsid w:val="00E6517B"/>
    <w:rsid w:val="00E85059"/>
    <w:rsid w:val="00E857F1"/>
    <w:rsid w:val="00EA4FE3"/>
    <w:rsid w:val="00F150CE"/>
    <w:rsid w:val="00F15269"/>
    <w:rsid w:val="00F23C41"/>
    <w:rsid w:val="00F2420B"/>
    <w:rsid w:val="00F47E8B"/>
    <w:rsid w:val="00F5690B"/>
    <w:rsid w:val="00F61309"/>
    <w:rsid w:val="00F6708B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3</cp:revision>
  <cp:lastPrinted>2016-04-26T09:51:00Z</cp:lastPrinted>
  <dcterms:created xsi:type="dcterms:W3CDTF">2018-10-14T17:02:00Z</dcterms:created>
  <dcterms:modified xsi:type="dcterms:W3CDTF">2018-10-15T18:22:00Z</dcterms:modified>
</cp:coreProperties>
</file>