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0F5209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0F520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0F5209">
              <w:rPr>
                <w:rFonts w:cs="B Nazanin" w:hint="cs"/>
                <w:b/>
                <w:bCs/>
                <w:rtl/>
              </w:rPr>
              <w:t xml:space="preserve">بهداشت مادران و کودکان                     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0F5209">
              <w:rPr>
                <w:rFonts w:cs="B Nazanin" w:hint="cs"/>
                <w:b/>
                <w:bCs/>
                <w:rtl/>
              </w:rPr>
              <w:t>38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0F5209">
              <w:rPr>
                <w:rFonts w:cs="B Nazanin" w:hint="cs"/>
                <w:b/>
                <w:bCs/>
                <w:rtl/>
              </w:rPr>
              <w:t>بهداشت عمومی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0F5209">
              <w:rPr>
                <w:rFonts w:cs="B Nazanin" w:hint="cs"/>
                <w:b/>
                <w:bCs/>
                <w:rtl/>
              </w:rPr>
              <w:t>کارشناسی ناپیوسته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0F7B82">
              <w:rPr>
                <w:rFonts w:cs="B Nazanin" w:hint="cs"/>
                <w:b/>
                <w:bCs/>
                <w:rtl/>
              </w:rPr>
              <w:t>اول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0F7B8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D2635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fillcolor="white [3212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0F5209" w:rsidRPr="006C6FD0" w:rsidRDefault="000F5209" w:rsidP="000F5209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حاتمی حسین و همکاران. جلد 2 و3 درسنامه جامع بهداشت عمومی. آخرین چاپ. </w:t>
      </w:r>
    </w:p>
    <w:p w:rsidR="00C43AC7" w:rsidRDefault="00C43AC7" w:rsidP="00C43AC7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مراقبت های ادغام یافته مراقبت کودکان سالم.</w:t>
      </w:r>
      <w:r w:rsidR="000F520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وزارت بهداشت درمان و آموزش پزشکی. معاونت بهداشتی.واحد بهداشت خانواده.</w:t>
      </w:r>
    </w:p>
    <w:p w:rsidR="00C43AC7" w:rsidRPr="00C43AC7" w:rsidRDefault="00C43AC7" w:rsidP="00C43AC7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مراقبت های ادغام یافته مراقبت زنان باردار.</w:t>
      </w:r>
      <w:r w:rsidRPr="00C43AC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وزارت بهداشت درمان و آموزش پزشکی. معاونت بهداشتی.واحد بهداشت خانواده.</w:t>
      </w:r>
    </w:p>
    <w:p w:rsidR="00634860" w:rsidRPr="00634860" w:rsidRDefault="00634860" w:rsidP="00C43AC7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E54760" w:rsidRDefault="007949FB" w:rsidP="00E5476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E5476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>هد</w:t>
      </w:r>
      <w:r w:rsidR="00E5476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 xml:space="preserve">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Default="00E54760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آشنایی با کلیاتی در مورد بهداشت مادر و کودک</w:t>
      </w:r>
    </w:p>
    <w:p w:rsidR="00E54760" w:rsidRDefault="00E54760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آشنایی با چگونگی مراقبتهای مادران و کودکان</w:t>
      </w:r>
    </w:p>
    <w:p w:rsidR="00D438A6" w:rsidRDefault="00D438A6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- آشنایی با رشد و تکامل کودکان و عوامل موثر بر آن و توان تشخیص چگونگی و روند رشد و تکامل</w:t>
      </w:r>
    </w:p>
    <w:p w:rsidR="00D438A6" w:rsidRDefault="00D438A6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آشنایی با عوامل موثر و خطرزا در سلامت مادر و کودک و راههای پیشگیری از آن</w:t>
      </w:r>
    </w:p>
    <w:p w:rsidR="00D438A6" w:rsidRPr="00E54760" w:rsidRDefault="00D438A6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آشنایی با عوامل موثر در مرگ کودکان و مادران و راههای پیشگیری از آن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AF7DC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کلیات و تاریخچه بهداشت مادر و کودک در ایران و جهان</w:t>
            </w:r>
          </w:p>
        </w:tc>
        <w:tc>
          <w:tcPr>
            <w:tcW w:w="3112" w:type="dxa"/>
          </w:tcPr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دامنه بهداشت مادروكودك را نام ببرد . 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و هدف بهداشت مادر و کودک را بیان نماید.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چگونگي و فلسفه خدمات بهداشت مادروكودك و خانواده و طروق مختلف ارائه خدمات آن در ايران و جهان را شرح دهد . 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اصول،  اجزاء و اهداف</w:t>
            </w:r>
            <w:r w:rsidRPr="00164CBD">
              <w:rPr>
                <w:rFonts w:ascii="Times New Roman" w:hAnsi="Times New Roman" w:cs="Times New Roman" w:hint="cs"/>
                <w:b/>
                <w:bCs/>
                <w:rtl/>
              </w:rPr>
              <w:t xml:space="preserve"> ‍</w:t>
            </w:r>
            <w:r w:rsidRPr="00164CBD">
              <w:rPr>
                <w:rFonts w:ascii="Times New Roman" w:hAnsi="Times New Roman" w:cs="Times New Roman"/>
                <w:b/>
                <w:bCs/>
                <w:i/>
                <w:iCs/>
              </w:rPr>
              <w:t>PHC</w:t>
            </w:r>
            <w:r w:rsidRPr="00164CBD"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را شرح دهد . </w:t>
            </w:r>
          </w:p>
          <w:p w:rsidR="007949FB" w:rsidRPr="00D30157" w:rsidRDefault="005B03AB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اصول،  اجزاء و اهداف </w:t>
            </w:r>
            <w:r w:rsidRPr="00164CBD">
              <w:rPr>
                <w:rFonts w:ascii="Times New Roman" w:hAnsi="Times New Roman" w:cs="Times New Roman"/>
                <w:b/>
                <w:bCs/>
                <w:i/>
                <w:iCs/>
              </w:rPr>
              <w:t>MCH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4CBD">
              <w:rPr>
                <w:rFonts w:ascii="B Zar" w:hAnsi="B Zar" w:cs="B Nazanin"/>
                <w:b/>
                <w:bCs/>
                <w:sz w:val="24"/>
                <w:szCs w:val="24"/>
              </w:rPr>
              <w:t xml:space="preserve"> 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شرح دهد .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AF7DC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مراقبتها و خدمات قبل از بارداری</w:t>
            </w:r>
          </w:p>
        </w:tc>
        <w:tc>
          <w:tcPr>
            <w:tcW w:w="3112" w:type="dxa"/>
          </w:tcPr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مشاوره قبل ازدواج را شرح دهد.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آزمایشهاي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قبل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از ازدواج را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بیان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معاینات قبل ازدواج را بیان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کند.</w:t>
            </w:r>
          </w:p>
          <w:p w:rsidR="00DF4B60" w:rsidRPr="00D30157" w:rsidRDefault="005B03AB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مراقبت های قبل از ازدواج را توضیح دهد.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DF4B60" w:rsidRDefault="006C7631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مراقبتها و خدمات قبل از بارداری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مشاوره در مورد فاصله گذاری و تاثیر آن در سلامت مادر و کودک را توضیح دهد.</w:t>
            </w:r>
          </w:p>
          <w:p w:rsidR="00DF4B60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اطلاعاتی پیرامون نحوه صحیح استفاده از روش های پیشگیری از بارداری را بیان کند.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DF4B60" w:rsidRDefault="001D0669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6C7631">
              <w:rPr>
                <w:rFonts w:cs="B Nazanin" w:hint="cs"/>
                <w:b/>
                <w:bCs/>
                <w:rtl/>
              </w:rPr>
              <w:t>مراقبتها و خدمات دوران بارداری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روش هاي تشخيص حاملگي را تشريح كند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تشکلیل پرونده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بهداشتی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شرح دهد.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زمان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تقریبی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زایمان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به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صحیح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تعیین نماید.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و چگونگی معاینات کلینیکی و پاراکلینیکی را بیان کند.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قادر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باشد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که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حاملگی 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آسیب پذیر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تشخیص دهد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علل انواع حاملگي هاي آسيب پذير را شرح دهد . 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علائم و راههاي تشخيص حاملگي هاي آسيب پذير را شرح دهد 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936751">
              <w:rPr>
                <w:rFonts w:hint="cs"/>
                <w:rtl/>
              </w:rPr>
              <w:t xml:space="preserve"> </w:t>
            </w:r>
            <w:r w:rsidR="00936751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545" w:type="dxa"/>
          </w:tcPr>
          <w:p w:rsidR="00DF4B60" w:rsidRDefault="001D0669" w:rsidP="00306E7E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مراقبتها و خدمات دوران بارداری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راههاي مراقبت از حاملگي هاي آسيب پذير را شرح دهد .</w:t>
            </w:r>
          </w:p>
          <w:p w:rsidR="00DF4B60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cs="B Nazanin"/>
                <w:b/>
                <w:bCs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طرق پيشگيري و درمان حاملگي هاي آسيب پذير را شرح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رشد و تكامل جنینی را تعريف كند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اصول رشد و تكامل جنینی را شرح دهد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عواملی را که بر رشد و تکامل جنین تاثیر می گذارد را بیان کنید.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DF4B60" w:rsidRDefault="001D0669" w:rsidP="001D46E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مراقبتها و خدمات دوران بارداری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 واکسیناسیون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دوران بارداري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آشنا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بتواند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مادران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باردار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 مورد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تغذیه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دوران بارداري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صحیح آموزش دهد.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مراقبتهاي بهداشتي حين حاملگي را شرح دهد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علل و علائم مشكلات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شايع حين بارداري را شرح دهد . 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درمان مشكلات شايع حين بارداري را شرح دهد . 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45" w:type="dxa"/>
          </w:tcPr>
          <w:p w:rsidR="00DF4B60" w:rsidRDefault="00CA0473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مراقبتهای حین و پس از زایمان، عوارض زایمان و مراقبتهای پس از زایمان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 مراقبتهاي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حین زایمان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آشنا شود.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 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پس از زایمان را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بداند.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عوارض زایمانی و پس از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تشخیص دهد.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 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بهداشتی مادر حین زایمان آشنا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 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بهداشتی مادر پس از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زایمان آشنا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انواع و علائم مشكلات شايع پس از زايمان را بيان كند. </w:t>
            </w:r>
          </w:p>
          <w:p w:rsidR="00DF4B60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cs="B Nazanin"/>
                <w:b/>
                <w:bCs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طرق پيشگيري و درمان مشكلات شايع پس از زايمان را شرح دهد 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45" w:type="dxa"/>
          </w:tcPr>
          <w:p w:rsidR="00DF4B60" w:rsidRDefault="00CA0473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FC4190">
              <w:rPr>
                <w:rFonts w:cs="B Nazanin" w:hint="cs"/>
                <w:b/>
                <w:bCs/>
                <w:rtl/>
              </w:rPr>
              <w:t>میزان های مرگ مادران و محاسبه شاخص های مربوطه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میزان های مرگ مادران و چگونگی محاسبه آن را بداند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میزان های مرگ مادران را در مناطق مختلف مقایسه کند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عوامل موثربر مرگ مادران را بیان کند.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راههای پیشگیری از مرگ مادران رابداند.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545" w:type="dxa"/>
          </w:tcPr>
          <w:p w:rsidR="00DF4B60" w:rsidRDefault="00FC419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مراقبتهای اولیه نوزادی و ویژگیهای نوزاد طبیعی و آسیب پذیر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مراقبتهاي اوليه نوزاد بلافاصله پس از تولد را شرح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نوزاد طبیعی، ویژگیها و شاخص ها را تعریف کند.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خصوصیات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نوزاد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نارس را بیان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آشنايي با نوزادان آسيب پذير (نارس </w:t>
            </w:r>
            <w:r w:rsidRPr="00164CBD">
              <w:rPr>
                <w:rFonts w:ascii="Times New Roman" w:hAnsi="Times New Roman" w:cs="Times New Roman" w:hint="cs"/>
                <w:b/>
                <w:bCs/>
                <w:rtl/>
              </w:rPr>
              <w:t>-</w:t>
            </w:r>
            <w:r w:rsidRPr="00164CBD">
              <w:rPr>
                <w:rFonts w:ascii="Times New Roman" w:hAnsi="Times New Roman" w:cs="Times New Roman"/>
                <w:b/>
                <w:bCs/>
              </w:rPr>
              <w:t>-L.B.W</w:t>
            </w:r>
            <w:r w:rsidRPr="00164CB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64CBD">
              <w:rPr>
                <w:rFonts w:ascii="Times New Roman" w:hAnsi="Times New Roman" w:cs="Times New Roman"/>
                <w:b/>
                <w:bCs/>
              </w:rPr>
              <w:t>IUGR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مادر ديابتي </w:t>
            </w:r>
            <w:r w:rsidRPr="0016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هيپوگليسمي </w:t>
            </w:r>
            <w:r w:rsidRPr="0016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زردي).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عوامل موثر در تولد نوزاد نارس و سایر نوزادان آسیب پذیر (مانند </w:t>
            </w:r>
            <w:r w:rsidRPr="00164CBD">
              <w:rPr>
                <w:rFonts w:ascii="Times New Roman" w:hAnsi="Times New Roman" w:cs="Times New Roman"/>
                <w:b/>
                <w:bCs/>
              </w:rPr>
              <w:t>I.U.G.R-L.B.W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) ، راههای پیشگیری و مراقبت ها از آنها را توضیح دهد.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علائم و نحوه تشخيص نوزادان آسيب پذير را توضيح دهد.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نحوه درمان و مراقبت نوزادان آسيب پذير را شرح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نحوه پيشگيري از اين بيماريها شایع دوران نوزادی و کودکی را توضيح دهد . </w:t>
            </w:r>
          </w:p>
          <w:p w:rsidR="00DF4B60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میزان های مرگ نوزادان و کودکان، علل و عوامل موثر بر آنها را </w:t>
            </w:r>
            <w:r w:rsidR="00D3015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محاسبه و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تجزیه و تحلیل کند.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545" w:type="dxa"/>
          </w:tcPr>
          <w:p w:rsidR="00DF4B60" w:rsidRDefault="00FC419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اهمیت تغذیه با شیر مادر و اصول تغذیه با آن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تغذیه، تركيب و فوايد شير مادر را توضيح دهد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مكانيسم ترشح مادر را بيان كنید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اصول تغذيه صحيح با شيرمادر را توضيح دهد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نكات مراقبتي تغذيه  با شيرمادر را توضيح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شیر مادر با شیرهای دیگر را مقایسه کند. 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چگونگی نگهداری شیر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مادر را شرح دهد.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45" w:type="dxa"/>
          </w:tcPr>
          <w:p w:rsidR="00DF4B60" w:rsidRDefault="00FC419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اهمیت تغذیه با شیر مادر و اصول تغذیه با آن ، تغذیه با شیر مصنوعی و تغذیه تکمیلی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اصول انواع تغذيه مصنوعي را شرح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مشکلات شیردهی، چگونگی پیشگیری و مراقبت از انها را بداند.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</w:t>
            </w:r>
            <w:r w:rsidR="00FC4190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شروع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 تغذیه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تکمیلی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بیان نماید.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Times New Roman" w:hAnsi="Times New Roman" w:cs="Times New Roman"/>
                <w:b/>
                <w:bCs/>
              </w:rPr>
              <w:t>Weaning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را تعريف كند. 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اصول و مراحل </w:t>
            </w:r>
            <w:r w:rsidRPr="00164CBD">
              <w:rPr>
                <w:rFonts w:ascii="Times New Roman" w:hAnsi="Times New Roman" w:cs="Times New Roman"/>
                <w:b/>
                <w:bCs/>
              </w:rPr>
              <w:t>Weaning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را شرح دهد 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45" w:type="dxa"/>
          </w:tcPr>
          <w:p w:rsidR="00DF4B60" w:rsidRDefault="00293404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مراحل رشد و تکامل از جنینی تا دوران کودکی، ترسیم نمودار رشد و تفسیر آن</w:t>
            </w:r>
          </w:p>
        </w:tc>
        <w:tc>
          <w:tcPr>
            <w:tcW w:w="3112" w:type="dxa"/>
          </w:tcPr>
          <w:p w:rsidR="00B2219D" w:rsidRPr="00B2219D" w:rsidRDefault="00B2219D" w:rsidP="00B2219D">
            <w:pPr>
              <w:pStyle w:val="ListParagraph"/>
              <w:numPr>
                <w:ilvl w:val="0"/>
                <w:numId w:val="40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مراحل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رشد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تکامل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در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دوران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جنینی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شیر خوارگی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کودکی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بیان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40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عوامل موثر بر رشد و تكامل را توضيح دهد 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40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منحني رشد و تكامل را ترسیم و تفسير كند . </w:t>
            </w:r>
          </w:p>
          <w:p w:rsidR="00B2219D" w:rsidRPr="00B2219D" w:rsidRDefault="00D30157" w:rsidP="00B2219D">
            <w:pPr>
              <w:pStyle w:val="ListParagraph"/>
              <w:numPr>
                <w:ilvl w:val="0"/>
                <w:numId w:val="40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چگونگی تشخیص </w:t>
            </w:r>
            <w:r w:rsidR="00B2219D"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اختلالات رشد و تكامل را بیان كند . </w:t>
            </w:r>
          </w:p>
          <w:p w:rsidR="00DF4B60" w:rsidRPr="00B2219D" w:rsidRDefault="00B2219D" w:rsidP="00B2219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پیشگیری و درمان اختلالات رشد و تكامل را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بداند.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</w:tcPr>
          <w:p w:rsidR="00B2219D" w:rsidRPr="00B2219D" w:rsidRDefault="00B2219D" w:rsidP="00D30157">
            <w:pPr>
              <w:pStyle w:val="ListParagraph"/>
              <w:numPr>
                <w:ilvl w:val="0"/>
                <w:numId w:val="39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مراقبتهای بهداشتی و پایش شیرخواران</w:t>
            </w:r>
            <w:r w:rsidR="00D3015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کودکان را از بدو تولد تا دوره مدرسه بداند.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39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نحوه صحیح محاسبه رشد کودک در رده های مختلف را بداند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45" w:type="dxa"/>
          </w:tcPr>
          <w:p w:rsidR="00DF4B60" w:rsidRDefault="00293404" w:rsidP="001D46ED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سوء تغذیه در کودکان و عوامل مربوط به آن</w:t>
            </w:r>
          </w:p>
        </w:tc>
        <w:tc>
          <w:tcPr>
            <w:tcW w:w="3112" w:type="dxa"/>
          </w:tcPr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تغذیه صحیح دوران،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شیر خوارگی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کودکی را بداند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 تغذیه صحیح دوران،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شیر خوارگی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کودکی را به مادر اموزش دهد.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سوء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تغذیه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تعریف نماید.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انواع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سوء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تغذیه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نام ببرد.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علل و پیشگیری سوء تغذیه کودکان را برای مادران توصیف نماید.</w:t>
            </w:r>
          </w:p>
          <w:p w:rsidR="00DF4B60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درمان سوء تغذیه کودکان را بداند.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DF4B60" w:rsidRDefault="00293404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برنامه کشوری واکسیناسیون</w:t>
            </w:r>
          </w:p>
        </w:tc>
        <w:tc>
          <w:tcPr>
            <w:tcW w:w="3112" w:type="dxa"/>
          </w:tcPr>
          <w:p w:rsidR="00B2219D" w:rsidRPr="00B2219D" w:rsidRDefault="00B2219D" w:rsidP="00B2219D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واکسیناسیون و اجرای برنامه گسترش ایمن سازی کشوری را بداند.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زمان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انجام واکسیناسیون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بطور صحیح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بیان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2545" w:type="dxa"/>
          </w:tcPr>
          <w:p w:rsidR="00DF4B60" w:rsidRDefault="00293404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برنامه کشوری واکسیناسیون</w:t>
            </w:r>
          </w:p>
        </w:tc>
        <w:tc>
          <w:tcPr>
            <w:tcW w:w="3112" w:type="dxa"/>
          </w:tcPr>
          <w:p w:rsidR="00B2219D" w:rsidRPr="00B2219D" w:rsidRDefault="00B2219D" w:rsidP="00B2219D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برخود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 صورت عدم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مراجعه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 زمان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مقرر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براي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دریافت واکسن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راتوضیح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دهد و نوبت بعدي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دریافت واکسن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بیان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  <w:p w:rsidR="00B2219D" w:rsidRDefault="00B2219D" w:rsidP="00B2219D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عوارض واكسن هاي مربوطه و چگونگی برخورد با آن را بداند.</w:t>
            </w:r>
          </w:p>
          <w:p w:rsidR="00DF4B60" w:rsidRPr="00B2219D" w:rsidRDefault="00B2219D" w:rsidP="00B2219D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زنجیره سرما را بداند.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E455FA">
        <w:trPr>
          <w:trHeight w:val="703"/>
        </w:trPr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DF4B60" w:rsidRDefault="00293404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سازمان های ارائه دهنده خدمات بهداشت مادر و کودک و ارزشیابی این خدمات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27B47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سازمانهای ارائه دهنده خدمات بهداشت مادر و کودک را در دنیا و کشور را بشناسد.</w:t>
            </w:r>
          </w:p>
          <w:p w:rsidR="00927B47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نحوه برنامه ريزي و اجراي  خدمات بهداشت مادروكودك را شرح دهد . </w:t>
            </w:r>
          </w:p>
          <w:p w:rsidR="00927B47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نحوه ارزشيابي براي خدمات بهداشت مادروكودك را شرح دهد .</w:t>
            </w:r>
          </w:p>
          <w:p w:rsidR="00927B47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شاخص های بهداشت مادر و کودک را محاسبه کنند.</w:t>
            </w:r>
          </w:p>
          <w:p w:rsidR="00DF4B60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چگونگی مقایسه نتایج </w:t>
            </w: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شاخص های بهداشت مادر و کودک کشور با دنیا را انجام دهد.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4A75D1" w:rsidRPr="00FE2345" w:rsidTr="004A75D1">
        <w:trPr>
          <w:trHeight w:val="70"/>
        </w:trPr>
        <w:tc>
          <w:tcPr>
            <w:tcW w:w="764" w:type="dxa"/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4A75D1" w:rsidRDefault="004A75D1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4A75D1" w:rsidRPr="00634EFF" w:rsidRDefault="004A75D1" w:rsidP="004A75D1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4A75D1" w:rsidRPr="0077452A" w:rsidRDefault="004A75D1" w:rsidP="00DB3BB4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4A75D1" w:rsidRDefault="004A75D1" w:rsidP="004A75D1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 w:rsidR="00E857F1"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73" w:rsidRDefault="00CA0473" w:rsidP="0075207D">
      <w:pPr>
        <w:spacing w:after="0" w:line="240" w:lineRule="auto"/>
      </w:pPr>
      <w:r>
        <w:separator/>
      </w:r>
    </w:p>
  </w:endnote>
  <w:endnote w:type="continuationSeparator" w:id="0">
    <w:p w:rsidR="00CA0473" w:rsidRDefault="00CA047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CA0473" w:rsidRDefault="00D26353">
        <w:pPr>
          <w:pStyle w:val="Footer"/>
          <w:jc w:val="center"/>
        </w:pPr>
        <w:fldSimple w:instr=" PAGE   \* MERGEFORMAT ">
          <w:r w:rsidR="001763E1">
            <w:rPr>
              <w:noProof/>
              <w:rtl/>
            </w:rPr>
            <w:t>11</w:t>
          </w:r>
        </w:fldSimple>
      </w:p>
    </w:sdtContent>
  </w:sdt>
  <w:p w:rsidR="00CA0473" w:rsidRDefault="00CA0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73" w:rsidRDefault="00CA0473" w:rsidP="0075207D">
      <w:pPr>
        <w:spacing w:after="0" w:line="240" w:lineRule="auto"/>
      </w:pPr>
      <w:r>
        <w:separator/>
      </w:r>
    </w:p>
  </w:footnote>
  <w:footnote w:type="continuationSeparator" w:id="0">
    <w:p w:rsidR="00CA0473" w:rsidRDefault="00CA047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73" w:rsidRDefault="00D263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73" w:rsidRDefault="00D263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73" w:rsidRDefault="00D263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3829"/>
    <w:multiLevelType w:val="hybridMultilevel"/>
    <w:tmpl w:val="75B2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B25EE"/>
    <w:multiLevelType w:val="hybridMultilevel"/>
    <w:tmpl w:val="C674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5344C"/>
    <w:multiLevelType w:val="hybridMultilevel"/>
    <w:tmpl w:val="17BA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223CD"/>
    <w:multiLevelType w:val="hybridMultilevel"/>
    <w:tmpl w:val="35AA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F340C"/>
    <w:multiLevelType w:val="hybridMultilevel"/>
    <w:tmpl w:val="B7CA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F5443"/>
    <w:multiLevelType w:val="hybridMultilevel"/>
    <w:tmpl w:val="AC20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72E3D"/>
    <w:multiLevelType w:val="hybridMultilevel"/>
    <w:tmpl w:val="115AE60E"/>
    <w:lvl w:ilvl="0" w:tplc="040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5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40"/>
  </w:num>
  <w:num w:numId="5">
    <w:abstractNumId w:val="25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6"/>
  </w:num>
  <w:num w:numId="12">
    <w:abstractNumId w:val="16"/>
  </w:num>
  <w:num w:numId="13">
    <w:abstractNumId w:val="1"/>
  </w:num>
  <w:num w:numId="14">
    <w:abstractNumId w:val="33"/>
  </w:num>
  <w:num w:numId="15">
    <w:abstractNumId w:val="20"/>
  </w:num>
  <w:num w:numId="16">
    <w:abstractNumId w:val="27"/>
  </w:num>
  <w:num w:numId="17">
    <w:abstractNumId w:val="35"/>
  </w:num>
  <w:num w:numId="18">
    <w:abstractNumId w:val="37"/>
  </w:num>
  <w:num w:numId="19">
    <w:abstractNumId w:val="8"/>
  </w:num>
  <w:num w:numId="20">
    <w:abstractNumId w:val="22"/>
  </w:num>
  <w:num w:numId="21">
    <w:abstractNumId w:val="11"/>
  </w:num>
  <w:num w:numId="22">
    <w:abstractNumId w:val="12"/>
  </w:num>
  <w:num w:numId="23">
    <w:abstractNumId w:val="38"/>
  </w:num>
  <w:num w:numId="24">
    <w:abstractNumId w:val="0"/>
  </w:num>
  <w:num w:numId="25">
    <w:abstractNumId w:val="18"/>
  </w:num>
  <w:num w:numId="26">
    <w:abstractNumId w:val="9"/>
  </w:num>
  <w:num w:numId="27">
    <w:abstractNumId w:val="29"/>
  </w:num>
  <w:num w:numId="28">
    <w:abstractNumId w:val="21"/>
  </w:num>
  <w:num w:numId="29">
    <w:abstractNumId w:val="15"/>
  </w:num>
  <w:num w:numId="30">
    <w:abstractNumId w:val="36"/>
  </w:num>
  <w:num w:numId="31">
    <w:abstractNumId w:val="19"/>
  </w:num>
  <w:num w:numId="32">
    <w:abstractNumId w:val="39"/>
  </w:num>
  <w:num w:numId="33">
    <w:abstractNumId w:val="31"/>
  </w:num>
  <w:num w:numId="34">
    <w:abstractNumId w:val="28"/>
  </w:num>
  <w:num w:numId="35">
    <w:abstractNumId w:val="34"/>
  </w:num>
  <w:num w:numId="36">
    <w:abstractNumId w:val="32"/>
  </w:num>
  <w:num w:numId="37">
    <w:abstractNumId w:val="14"/>
  </w:num>
  <w:num w:numId="38">
    <w:abstractNumId w:val="30"/>
  </w:num>
  <w:num w:numId="39">
    <w:abstractNumId w:val="17"/>
  </w:num>
  <w:num w:numId="40">
    <w:abstractNumId w:val="7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2B75"/>
    <w:rsid w:val="0005384B"/>
    <w:rsid w:val="000723C2"/>
    <w:rsid w:val="0009730A"/>
    <w:rsid w:val="000D2998"/>
    <w:rsid w:val="000D49F5"/>
    <w:rsid w:val="000E0EDC"/>
    <w:rsid w:val="000F5209"/>
    <w:rsid w:val="000F7B82"/>
    <w:rsid w:val="00123ED1"/>
    <w:rsid w:val="00124B9F"/>
    <w:rsid w:val="00164CBD"/>
    <w:rsid w:val="001763E1"/>
    <w:rsid w:val="0018703F"/>
    <w:rsid w:val="001A0999"/>
    <w:rsid w:val="001D0669"/>
    <w:rsid w:val="001D46ED"/>
    <w:rsid w:val="002705ED"/>
    <w:rsid w:val="00275AB0"/>
    <w:rsid w:val="00293404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91B74"/>
    <w:rsid w:val="003A368B"/>
    <w:rsid w:val="003B52FF"/>
    <w:rsid w:val="003B64C7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B03AB"/>
    <w:rsid w:val="005C33DC"/>
    <w:rsid w:val="005C4755"/>
    <w:rsid w:val="00616AB4"/>
    <w:rsid w:val="00634860"/>
    <w:rsid w:val="00634EFF"/>
    <w:rsid w:val="00653448"/>
    <w:rsid w:val="00666024"/>
    <w:rsid w:val="00682934"/>
    <w:rsid w:val="006946C2"/>
    <w:rsid w:val="006C7631"/>
    <w:rsid w:val="006E58E0"/>
    <w:rsid w:val="00703C09"/>
    <w:rsid w:val="00706993"/>
    <w:rsid w:val="00727937"/>
    <w:rsid w:val="007436AA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E1037"/>
    <w:rsid w:val="007F477A"/>
    <w:rsid w:val="0085030D"/>
    <w:rsid w:val="008536AA"/>
    <w:rsid w:val="00865F89"/>
    <w:rsid w:val="0087781D"/>
    <w:rsid w:val="008B1650"/>
    <w:rsid w:val="008B7F53"/>
    <w:rsid w:val="00913848"/>
    <w:rsid w:val="00916078"/>
    <w:rsid w:val="00917559"/>
    <w:rsid w:val="00927B47"/>
    <w:rsid w:val="00936751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C5E03"/>
    <w:rsid w:val="00AE0688"/>
    <w:rsid w:val="00AE32FC"/>
    <w:rsid w:val="00AE4514"/>
    <w:rsid w:val="00AF7DC0"/>
    <w:rsid w:val="00B2219D"/>
    <w:rsid w:val="00B33E4F"/>
    <w:rsid w:val="00B658EA"/>
    <w:rsid w:val="00B67187"/>
    <w:rsid w:val="00BD27A0"/>
    <w:rsid w:val="00BE6F83"/>
    <w:rsid w:val="00C43AC7"/>
    <w:rsid w:val="00C50892"/>
    <w:rsid w:val="00CA036D"/>
    <w:rsid w:val="00CA0473"/>
    <w:rsid w:val="00CE4295"/>
    <w:rsid w:val="00CE509D"/>
    <w:rsid w:val="00D00B65"/>
    <w:rsid w:val="00D04981"/>
    <w:rsid w:val="00D06599"/>
    <w:rsid w:val="00D26353"/>
    <w:rsid w:val="00D30157"/>
    <w:rsid w:val="00D3266A"/>
    <w:rsid w:val="00D438A6"/>
    <w:rsid w:val="00D464D8"/>
    <w:rsid w:val="00D47B7D"/>
    <w:rsid w:val="00DA2053"/>
    <w:rsid w:val="00DA45FD"/>
    <w:rsid w:val="00DB119B"/>
    <w:rsid w:val="00DB3BB4"/>
    <w:rsid w:val="00DD4C00"/>
    <w:rsid w:val="00DE3D63"/>
    <w:rsid w:val="00DF4B60"/>
    <w:rsid w:val="00E35681"/>
    <w:rsid w:val="00E455FA"/>
    <w:rsid w:val="00E507FA"/>
    <w:rsid w:val="00E54760"/>
    <w:rsid w:val="00E6517B"/>
    <w:rsid w:val="00E85059"/>
    <w:rsid w:val="00E857F1"/>
    <w:rsid w:val="00EF7859"/>
    <w:rsid w:val="00F150CE"/>
    <w:rsid w:val="00F15269"/>
    <w:rsid w:val="00F23C41"/>
    <w:rsid w:val="00F2420B"/>
    <w:rsid w:val="00F47E8B"/>
    <w:rsid w:val="00F5690B"/>
    <w:rsid w:val="00F61309"/>
    <w:rsid w:val="00F913A1"/>
    <w:rsid w:val="00FC4190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81</cp:revision>
  <cp:lastPrinted>2016-04-26T09:51:00Z</cp:lastPrinted>
  <dcterms:created xsi:type="dcterms:W3CDTF">2016-10-16T19:42:00Z</dcterms:created>
  <dcterms:modified xsi:type="dcterms:W3CDTF">2018-10-15T18:16:00Z</dcterms:modified>
</cp:coreProperties>
</file>