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0747F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        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نام مدرس:</w:t>
            </w:r>
            <w:r>
              <w:rPr>
                <w:rFonts w:cs="B Nazanin" w:hint="cs"/>
                <w:b/>
                <w:bCs/>
                <w:rtl/>
              </w:rPr>
              <w:t xml:space="preserve">            مهندس علیرضا خمر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رتبه علمی:</w:t>
            </w:r>
            <w:r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</w:t>
            </w:r>
            <w:r w:rsidR="000747F9">
              <w:rPr>
                <w:rFonts w:cs="B Nazanin" w:hint="cs"/>
                <w:b/>
                <w:bCs/>
                <w:rtl/>
              </w:rPr>
              <w:t>روشنایی در محیط کار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</w:t>
            </w:r>
            <w:r w:rsidR="000747F9">
              <w:rPr>
                <w:rFonts w:cs="B Nazanin" w:hint="cs"/>
                <w:b/>
                <w:bCs/>
                <w:rtl/>
              </w:rPr>
              <w:t>830028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</w:t>
            </w:r>
            <w:r w:rsidR="000747F9">
              <w:rPr>
                <w:rFonts w:cs="B Nazanin" w:hint="cs"/>
                <w:b/>
                <w:bCs/>
                <w:rtl/>
              </w:rPr>
              <w:t xml:space="preserve">1 واحد تئوری- 1 واحد عملی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0747F9">
              <w:rPr>
                <w:rFonts w:cs="B Nazanin" w:hint="cs"/>
                <w:b/>
                <w:bCs/>
                <w:rtl/>
              </w:rPr>
              <w:t xml:space="preserve">   1 واحد عملی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0747F9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0747F9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  <w:r w:rsidR="000747F9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مقطع تحصیلی فراگیران :   </w:t>
            </w:r>
            <w:r w:rsidR="000747F9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0747F9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نیمسال ارائه درس: </w:t>
            </w:r>
            <w:r w:rsidR="00CF3D56">
              <w:rPr>
                <w:rFonts w:cs="B Nazanin"/>
                <w:b/>
                <w:bCs/>
              </w:rPr>
              <w:t xml:space="preserve"> </w:t>
            </w:r>
            <w:bookmarkStart w:id="0" w:name="_GoBack"/>
            <w:bookmarkEnd w:id="0"/>
            <w:r w:rsidR="000747F9">
              <w:rPr>
                <w:rFonts w:cs="B Nazanin" w:hint="cs"/>
                <w:b/>
                <w:bCs/>
                <w:rtl/>
              </w:rPr>
              <w:t>اول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F2420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4D8A7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8255" t="7620" r="762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93C19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9531D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7620" r="8890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354FF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9D6EE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20C57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86CA0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286C5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747F9" w:rsidRPr="00134B1F" w:rsidRDefault="000747F9" w:rsidP="000747F9">
      <w:pPr>
        <w:ind w:left="-643"/>
        <w:rPr>
          <w:rFonts w:cs="B Nazanin"/>
          <w:b/>
          <w:bCs/>
          <w:rtl/>
        </w:rPr>
      </w:pPr>
      <w:r w:rsidRPr="00134B1F">
        <w:rPr>
          <w:rFonts w:cs="B Nazanin" w:hint="eastAsia"/>
          <w:b/>
          <w:bCs/>
          <w:rtl/>
        </w:rPr>
        <w:t>مهندس</w:t>
      </w:r>
      <w:r w:rsidRPr="00134B1F">
        <w:rPr>
          <w:rFonts w:cs="B Nazanin" w:hint="cs"/>
          <w:b/>
          <w:bCs/>
          <w:rtl/>
        </w:rPr>
        <w:t>ی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روشنا</w:t>
      </w:r>
      <w:r w:rsidRPr="00134B1F">
        <w:rPr>
          <w:rFonts w:cs="B Nazanin" w:hint="cs"/>
          <w:b/>
          <w:bCs/>
          <w:rtl/>
        </w:rPr>
        <w:t>یی</w:t>
      </w:r>
      <w:r w:rsidRPr="00134B1F">
        <w:rPr>
          <w:rFonts w:cs="B Nazanin"/>
          <w:b/>
          <w:bCs/>
          <w:rtl/>
        </w:rPr>
        <w:t xml:space="preserve">/ </w:t>
      </w:r>
      <w:r w:rsidRPr="00134B1F">
        <w:rPr>
          <w:rFonts w:cs="B Nazanin" w:hint="eastAsia"/>
          <w:b/>
          <w:bCs/>
          <w:rtl/>
        </w:rPr>
        <w:t>رستم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گلمحمدي</w:t>
      </w:r>
      <w:r w:rsidRPr="00134B1F">
        <w:rPr>
          <w:rFonts w:cs="B Nazanin"/>
          <w:b/>
          <w:bCs/>
          <w:rtl/>
        </w:rPr>
        <w:t xml:space="preserve">/ </w:t>
      </w:r>
      <w:r w:rsidRPr="00134B1F">
        <w:rPr>
          <w:rFonts w:cs="B Nazanin" w:hint="eastAsia"/>
          <w:b/>
          <w:bCs/>
          <w:rtl/>
        </w:rPr>
        <w:t>انتشارات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دانشجو</w:t>
      </w:r>
      <w:r w:rsidRPr="00134B1F">
        <w:rPr>
          <w:rFonts w:cs="B Nazanin"/>
          <w:b/>
          <w:bCs/>
          <w:rtl/>
        </w:rPr>
        <w:t>/ 1389</w:t>
      </w:r>
    </w:p>
    <w:p w:rsidR="000747F9" w:rsidRPr="00FE2345" w:rsidRDefault="000747F9" w:rsidP="000747F9">
      <w:pPr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>-</w:t>
      </w:r>
      <w:r w:rsidRPr="00134B1F">
        <w:rPr>
          <w:rFonts w:cs="B Nazanin" w:hint="eastAsia"/>
          <w:b/>
          <w:bCs/>
          <w:rtl/>
        </w:rPr>
        <w:t>مهندس</w:t>
      </w:r>
      <w:r w:rsidRPr="00134B1F">
        <w:rPr>
          <w:rFonts w:cs="B Nazanin" w:hint="cs"/>
          <w:b/>
          <w:bCs/>
          <w:rtl/>
        </w:rPr>
        <w:t>ی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روشنا</w:t>
      </w:r>
      <w:r w:rsidRPr="00134B1F">
        <w:rPr>
          <w:rFonts w:cs="B Nazanin" w:hint="cs"/>
          <w:b/>
          <w:bCs/>
          <w:rtl/>
        </w:rPr>
        <w:t>یی</w:t>
      </w:r>
      <w:r w:rsidRPr="00134B1F">
        <w:rPr>
          <w:rFonts w:cs="B Nazanin"/>
          <w:b/>
          <w:bCs/>
          <w:rtl/>
        </w:rPr>
        <w:t xml:space="preserve">/ </w:t>
      </w:r>
      <w:r w:rsidRPr="00134B1F">
        <w:rPr>
          <w:rFonts w:cs="B Nazanin" w:hint="eastAsia"/>
          <w:b/>
          <w:bCs/>
          <w:rtl/>
        </w:rPr>
        <w:t>حسن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کلهر</w:t>
      </w:r>
      <w:r w:rsidRPr="00134B1F">
        <w:rPr>
          <w:rFonts w:cs="B Nazanin"/>
          <w:b/>
          <w:bCs/>
          <w:rtl/>
        </w:rPr>
        <w:t xml:space="preserve">/ </w:t>
      </w:r>
      <w:r w:rsidRPr="00134B1F">
        <w:rPr>
          <w:rFonts w:cs="B Nazanin" w:hint="eastAsia"/>
          <w:b/>
          <w:bCs/>
          <w:rtl/>
        </w:rPr>
        <w:t>شرکت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سهام</w:t>
      </w:r>
      <w:r w:rsidRPr="00134B1F">
        <w:rPr>
          <w:rFonts w:cs="B Nazanin" w:hint="cs"/>
          <w:b/>
          <w:bCs/>
          <w:rtl/>
        </w:rPr>
        <w:t>ی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انتشار</w:t>
      </w:r>
      <w:r w:rsidRPr="00134B1F">
        <w:rPr>
          <w:rFonts w:cs="B Nazanin"/>
          <w:b/>
          <w:bCs/>
          <w:rtl/>
        </w:rPr>
        <w:t>/ 1380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0747F9">
        <w:rPr>
          <w:rFonts w:cs="B Nazanin" w:hint="cs"/>
          <w:b/>
          <w:bCs/>
          <w:rtl/>
        </w:rPr>
        <w:t xml:space="preserve"> دانشجو با انواع چراغ ها، لامپ ها و تجهیزات مربوط به اندازه گیری روشنایی آشنا شود و اصول و مبانی طراحی روشنایی مصنوعی عمومی، موضعی و طبیعی را بداند.</w:t>
      </w:r>
    </w:p>
    <w:p w:rsidR="000747F9" w:rsidRPr="00FE2345" w:rsidRDefault="000747F9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672"/>
        <w:gridCol w:w="3366"/>
        <w:gridCol w:w="2845"/>
        <w:gridCol w:w="2260"/>
        <w:gridCol w:w="2070"/>
        <w:gridCol w:w="1853"/>
        <w:gridCol w:w="2102"/>
      </w:tblGrid>
      <w:tr w:rsidR="007949FB" w:rsidRPr="00FE2345" w:rsidTr="008301BA">
        <w:tc>
          <w:tcPr>
            <w:tcW w:w="67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336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84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207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85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0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8301BA">
        <w:tc>
          <w:tcPr>
            <w:tcW w:w="672" w:type="dxa"/>
          </w:tcPr>
          <w:p w:rsidR="007949FB" w:rsidRPr="00FE2345" w:rsidRDefault="000747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366" w:type="dxa"/>
          </w:tcPr>
          <w:p w:rsidR="007949FB" w:rsidRPr="00FE2345" w:rsidRDefault="000747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لامپ و چراغ</w:t>
            </w:r>
          </w:p>
        </w:tc>
        <w:tc>
          <w:tcPr>
            <w:tcW w:w="2845" w:type="dxa"/>
          </w:tcPr>
          <w:p w:rsidR="007949FB" w:rsidRDefault="000747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لامپ های رشته ای، گازی و... را بشناسد.</w:t>
            </w:r>
          </w:p>
          <w:p w:rsidR="000747F9" w:rsidRPr="00FE2345" w:rsidRDefault="000747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کاسه چراغ های مختلف را بشناسد.</w:t>
            </w:r>
          </w:p>
        </w:tc>
        <w:tc>
          <w:tcPr>
            <w:tcW w:w="2260" w:type="dxa"/>
          </w:tcPr>
          <w:p w:rsidR="007949FB" w:rsidRPr="00FE2345" w:rsidRDefault="00930E1B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2070" w:type="dxa"/>
          </w:tcPr>
          <w:p w:rsidR="007949FB" w:rsidRPr="00FE2345" w:rsidRDefault="00930E1B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آزمایشگاهی</w:t>
            </w:r>
          </w:p>
        </w:tc>
        <w:tc>
          <w:tcPr>
            <w:tcW w:w="1853" w:type="dxa"/>
          </w:tcPr>
          <w:p w:rsidR="007949FB" w:rsidRPr="00FE2345" w:rsidRDefault="00930E1B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0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930E1B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جستجوی بیشتر در این زمینه در خصوص آشنایی با انواع تجهیزات مربوط به روشنایی</w:t>
            </w:r>
          </w:p>
        </w:tc>
      </w:tr>
      <w:tr w:rsidR="00930E1B" w:rsidRPr="00FE2345" w:rsidTr="008301BA">
        <w:tc>
          <w:tcPr>
            <w:tcW w:w="672" w:type="dxa"/>
          </w:tcPr>
          <w:p w:rsidR="00930E1B" w:rsidRDefault="00930E1B" w:rsidP="00930E1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66" w:type="dxa"/>
          </w:tcPr>
          <w:p w:rsidR="00930E1B" w:rsidRPr="00FE2345" w:rsidRDefault="00930E1B" w:rsidP="00930E1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تجهیزات اندازه گیری روشنایی</w:t>
            </w:r>
          </w:p>
        </w:tc>
        <w:tc>
          <w:tcPr>
            <w:tcW w:w="2845" w:type="dxa"/>
          </w:tcPr>
          <w:p w:rsidR="00930E1B" w:rsidRPr="00FE2345" w:rsidRDefault="00930E1B" w:rsidP="00930E1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لوکس متر را شناخته و کار با آن را بداند.</w:t>
            </w:r>
          </w:p>
        </w:tc>
        <w:tc>
          <w:tcPr>
            <w:tcW w:w="2260" w:type="dxa"/>
          </w:tcPr>
          <w:p w:rsidR="00930E1B" w:rsidRPr="00FE2345" w:rsidRDefault="00930E1B" w:rsidP="00930E1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2070" w:type="dxa"/>
          </w:tcPr>
          <w:p w:rsidR="00930E1B" w:rsidRPr="00FE2345" w:rsidRDefault="00930E1B" w:rsidP="00930E1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آزمایشگاهی</w:t>
            </w:r>
          </w:p>
        </w:tc>
        <w:tc>
          <w:tcPr>
            <w:tcW w:w="1853" w:type="dxa"/>
          </w:tcPr>
          <w:p w:rsidR="00930E1B" w:rsidRPr="00FE2345" w:rsidRDefault="00930E1B" w:rsidP="00930E1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02" w:type="dxa"/>
          </w:tcPr>
          <w:p w:rsidR="00930E1B" w:rsidRPr="00FE2345" w:rsidRDefault="008301BA" w:rsidP="00930E1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تسلط به کار با دستگاه لوکس متر</w:t>
            </w:r>
          </w:p>
        </w:tc>
      </w:tr>
      <w:tr w:rsidR="008301BA" w:rsidRPr="00FE2345" w:rsidTr="008301BA">
        <w:tc>
          <w:tcPr>
            <w:tcW w:w="672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66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تجهیزات اندازه گیری روشنایی</w:t>
            </w:r>
          </w:p>
        </w:tc>
        <w:tc>
          <w:tcPr>
            <w:tcW w:w="2845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و کار با دستگاه سنجش درخشندگی</w:t>
            </w:r>
          </w:p>
        </w:tc>
        <w:tc>
          <w:tcPr>
            <w:tcW w:w="226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207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آزمایشگاهی</w:t>
            </w:r>
          </w:p>
        </w:tc>
        <w:tc>
          <w:tcPr>
            <w:tcW w:w="1853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02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تسلط به کار با دستگاه رفلکتومتر</w:t>
            </w:r>
          </w:p>
        </w:tc>
      </w:tr>
      <w:tr w:rsidR="008301BA" w:rsidRPr="00FE2345" w:rsidTr="008301BA">
        <w:tc>
          <w:tcPr>
            <w:tcW w:w="672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66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 گیری روشنایی یک مکان با استفاده از الگوهای اندازه گیری </w:t>
            </w:r>
            <w:r>
              <w:rPr>
                <w:rFonts w:cs="B Nazanin"/>
                <w:b/>
                <w:bCs/>
              </w:rPr>
              <w:t>IESNA</w:t>
            </w:r>
          </w:p>
        </w:tc>
        <w:tc>
          <w:tcPr>
            <w:tcW w:w="2845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الگوهای مختلف اندازه گیری روشنایی را بشناسد و بتواند آنها به کار بندد.</w:t>
            </w:r>
          </w:p>
        </w:tc>
        <w:tc>
          <w:tcPr>
            <w:tcW w:w="226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207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آزمایشگاهی</w:t>
            </w:r>
          </w:p>
        </w:tc>
        <w:tc>
          <w:tcPr>
            <w:tcW w:w="1853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آزمایشگاهی</w:t>
            </w:r>
          </w:p>
        </w:tc>
        <w:tc>
          <w:tcPr>
            <w:tcW w:w="2102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یک پروژه اندازه گیری روشنایی و ارائه گزارش کار</w:t>
            </w:r>
          </w:p>
        </w:tc>
      </w:tr>
      <w:tr w:rsidR="008301BA" w:rsidRPr="00FE2345" w:rsidTr="008301BA">
        <w:tc>
          <w:tcPr>
            <w:tcW w:w="672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66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پروژه طراحی روشنایی مصنوعی عمومی</w:t>
            </w:r>
          </w:p>
        </w:tc>
        <w:tc>
          <w:tcPr>
            <w:tcW w:w="2845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برای یک مکان مشخص بتواند یک سیستم روشنایی مصنوعی طراحی نماید.</w:t>
            </w:r>
          </w:p>
        </w:tc>
        <w:tc>
          <w:tcPr>
            <w:tcW w:w="226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207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حل مساله</w:t>
            </w:r>
          </w:p>
        </w:tc>
        <w:tc>
          <w:tcPr>
            <w:tcW w:w="1853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برد</w:t>
            </w:r>
          </w:p>
        </w:tc>
        <w:tc>
          <w:tcPr>
            <w:tcW w:w="2102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یک پروژه طراحی روشنایی عمومی و ارائه گزارش کار</w:t>
            </w:r>
          </w:p>
        </w:tc>
      </w:tr>
      <w:tr w:rsidR="008301BA" w:rsidRPr="00FE2345" w:rsidTr="008301BA">
        <w:tc>
          <w:tcPr>
            <w:tcW w:w="672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366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پروژه طراحی روشنایی موضعی</w:t>
            </w:r>
          </w:p>
        </w:tc>
        <w:tc>
          <w:tcPr>
            <w:tcW w:w="2845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برای یک فعالیت مشخص بتواند یک سیستم روشنایی موضعی طراحی کند.</w:t>
            </w:r>
          </w:p>
        </w:tc>
        <w:tc>
          <w:tcPr>
            <w:tcW w:w="226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207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حل مساله</w:t>
            </w:r>
          </w:p>
        </w:tc>
        <w:tc>
          <w:tcPr>
            <w:tcW w:w="1853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برد</w:t>
            </w:r>
          </w:p>
        </w:tc>
        <w:tc>
          <w:tcPr>
            <w:tcW w:w="2102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یک پروژه طراحی روشنایی موضعی و ارائه گزارش کار</w:t>
            </w:r>
          </w:p>
        </w:tc>
      </w:tr>
      <w:tr w:rsidR="008301BA" w:rsidRPr="00FE2345" w:rsidTr="008301BA">
        <w:tc>
          <w:tcPr>
            <w:tcW w:w="672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366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پروژه طراحی روشنایی طبیعی</w:t>
            </w:r>
          </w:p>
        </w:tc>
        <w:tc>
          <w:tcPr>
            <w:tcW w:w="2845" w:type="dxa"/>
          </w:tcPr>
          <w:p w:rsidR="008301BA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برای یک مکان ساده بتواند طراحی روشنایی طبیعی انجام دهد.</w:t>
            </w:r>
          </w:p>
        </w:tc>
        <w:tc>
          <w:tcPr>
            <w:tcW w:w="226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2070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حل مساله</w:t>
            </w:r>
          </w:p>
        </w:tc>
        <w:tc>
          <w:tcPr>
            <w:tcW w:w="1853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برد</w:t>
            </w:r>
          </w:p>
        </w:tc>
        <w:tc>
          <w:tcPr>
            <w:tcW w:w="2102" w:type="dxa"/>
          </w:tcPr>
          <w:p w:rsidR="008301BA" w:rsidRPr="00FE2345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یک پروژه طراحی روشنایی طبیعی و ارائه گزارش کار</w:t>
            </w:r>
          </w:p>
        </w:tc>
      </w:tr>
      <w:tr w:rsidR="00930E1B" w:rsidRPr="00FE2345" w:rsidTr="008301BA">
        <w:tc>
          <w:tcPr>
            <w:tcW w:w="672" w:type="dxa"/>
          </w:tcPr>
          <w:p w:rsidR="00930E1B" w:rsidRDefault="00930E1B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366" w:type="dxa"/>
          </w:tcPr>
          <w:p w:rsidR="00930E1B" w:rsidRDefault="00930E1B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گزارش کارها و نتایج طراحی جهت بررسی</w:t>
            </w:r>
          </w:p>
        </w:tc>
        <w:tc>
          <w:tcPr>
            <w:tcW w:w="2845" w:type="dxa"/>
          </w:tcPr>
          <w:p w:rsidR="00930E1B" w:rsidRDefault="008301BA" w:rsidP="008301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رفع اشکالات موجود و </w:t>
            </w:r>
            <w:r w:rsidR="00930E1B">
              <w:rPr>
                <w:rFonts w:cs="B Nazanin" w:hint="cs"/>
                <w:b/>
                <w:bCs/>
                <w:rtl/>
              </w:rPr>
              <w:t>پاسخ به سوالات</w:t>
            </w:r>
          </w:p>
        </w:tc>
        <w:tc>
          <w:tcPr>
            <w:tcW w:w="2260" w:type="dxa"/>
          </w:tcPr>
          <w:p w:rsidR="00930E1B" w:rsidRPr="00FE2345" w:rsidRDefault="008301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070" w:type="dxa"/>
          </w:tcPr>
          <w:p w:rsidR="00930E1B" w:rsidRPr="00FE2345" w:rsidRDefault="008301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حل مساله</w:t>
            </w:r>
          </w:p>
        </w:tc>
        <w:tc>
          <w:tcPr>
            <w:tcW w:w="1853" w:type="dxa"/>
          </w:tcPr>
          <w:p w:rsidR="00930E1B" w:rsidRPr="00FE2345" w:rsidRDefault="008301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برد</w:t>
            </w:r>
          </w:p>
        </w:tc>
        <w:tc>
          <w:tcPr>
            <w:tcW w:w="2102" w:type="dxa"/>
          </w:tcPr>
          <w:p w:rsidR="00930E1B" w:rsidRPr="00FE2345" w:rsidRDefault="008301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رفع نواقص موجود احتمالی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DE" w:rsidRDefault="005B35DE" w:rsidP="0075207D">
      <w:pPr>
        <w:spacing w:after="0" w:line="240" w:lineRule="auto"/>
      </w:pPr>
      <w:r>
        <w:separator/>
      </w:r>
    </w:p>
  </w:endnote>
  <w:endnote w:type="continuationSeparator" w:id="0">
    <w:p w:rsidR="005B35DE" w:rsidRDefault="005B35D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DE" w:rsidRDefault="005B35DE" w:rsidP="0075207D">
      <w:pPr>
        <w:spacing w:after="0" w:line="240" w:lineRule="auto"/>
      </w:pPr>
      <w:r>
        <w:separator/>
      </w:r>
    </w:p>
  </w:footnote>
  <w:footnote w:type="continuationSeparator" w:id="0">
    <w:p w:rsidR="005B35DE" w:rsidRDefault="005B35D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5B35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5B35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5B35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52B75"/>
    <w:rsid w:val="000747F9"/>
    <w:rsid w:val="000E0EDC"/>
    <w:rsid w:val="001A0999"/>
    <w:rsid w:val="002705ED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564C72"/>
    <w:rsid w:val="00574151"/>
    <w:rsid w:val="005A6724"/>
    <w:rsid w:val="005B35DE"/>
    <w:rsid w:val="005C33DC"/>
    <w:rsid w:val="005C4755"/>
    <w:rsid w:val="00666024"/>
    <w:rsid w:val="006946C2"/>
    <w:rsid w:val="0075181C"/>
    <w:rsid w:val="0075207D"/>
    <w:rsid w:val="007700F1"/>
    <w:rsid w:val="007949FB"/>
    <w:rsid w:val="007F477A"/>
    <w:rsid w:val="008301BA"/>
    <w:rsid w:val="008536AA"/>
    <w:rsid w:val="00865F89"/>
    <w:rsid w:val="00913848"/>
    <w:rsid w:val="00913AB1"/>
    <w:rsid w:val="00930E1B"/>
    <w:rsid w:val="009A62C4"/>
    <w:rsid w:val="00A92D12"/>
    <w:rsid w:val="00A97C0A"/>
    <w:rsid w:val="00AE4514"/>
    <w:rsid w:val="00B658EA"/>
    <w:rsid w:val="00B67187"/>
    <w:rsid w:val="00CE509D"/>
    <w:rsid w:val="00CF3D56"/>
    <w:rsid w:val="00DA2053"/>
    <w:rsid w:val="00DD4C00"/>
    <w:rsid w:val="00DE3D63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162A29"/>
  <w15:docId w15:val="{A73A2676-E439-4035-8C7C-0672A019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Techno System</cp:lastModifiedBy>
  <cp:revision>4</cp:revision>
  <cp:lastPrinted>2016-04-26T09:51:00Z</cp:lastPrinted>
  <dcterms:created xsi:type="dcterms:W3CDTF">2016-09-30T17:33:00Z</dcterms:created>
  <dcterms:modified xsi:type="dcterms:W3CDTF">2017-01-03T08:05:00Z</dcterms:modified>
</cp:coreProperties>
</file>