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noProof/>
          <w:color w:val="0D0D0D" w:themeColor="text1" w:themeTint="F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2E2">
        <w:rPr>
          <w:rFonts w:cs="B Nazanin" w:hint="cs"/>
          <w:color w:val="0D0D0D" w:themeColor="text1" w:themeTint="F2"/>
          <w:rtl/>
        </w:rPr>
        <w:t>دانشگاه علوم پزشکی و خدمات بهداشتی و درمانی زابل</w:t>
      </w:r>
    </w:p>
    <w:p w:rsidR="0075181C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معاونت آموزشی</w:t>
      </w:r>
    </w:p>
    <w:p w:rsidR="00F47E8B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مرکز مطالعات و توسعه آموزش علوم پزشکی دانشگاه علوم پزشکی</w:t>
      </w:r>
    </w:p>
    <w:p w:rsidR="00F15269" w:rsidRPr="005A7CFB" w:rsidRDefault="00F15269" w:rsidP="00B67187">
      <w:pPr>
        <w:spacing w:line="240" w:lineRule="auto"/>
        <w:ind w:left="-217"/>
        <w:rPr>
          <w:rFonts w:cs="B Farnaz"/>
          <w:color w:val="0D0D0D" w:themeColor="text1" w:themeTint="F2"/>
          <w:rtl/>
        </w:rPr>
      </w:pPr>
      <w:r w:rsidRPr="005A7CFB">
        <w:rPr>
          <w:rFonts w:cs="B Farnaz" w:hint="cs"/>
          <w:color w:val="0D0D0D" w:themeColor="text1" w:themeTint="F2"/>
          <w:rtl/>
        </w:rPr>
        <w:t>فرم طرح درس</w:t>
      </w:r>
      <w:r w:rsidR="00913848" w:rsidRPr="005A7CFB">
        <w:rPr>
          <w:rFonts w:cs="B Farnaz" w:hint="cs"/>
          <w:color w:val="0D0D0D" w:themeColor="text1" w:themeTint="F2"/>
          <w:rtl/>
        </w:rPr>
        <w:t xml:space="preserve"> روزانه</w:t>
      </w:r>
    </w:p>
    <w:p w:rsidR="00666024" w:rsidRPr="005A7CFB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color w:val="0D0D0D" w:themeColor="text1" w:themeTint="F2"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5A7CFB" w:rsidTr="00403A6D">
        <w:trPr>
          <w:trHeight w:val="368"/>
        </w:trPr>
        <w:tc>
          <w:tcPr>
            <w:tcW w:w="15168" w:type="dxa"/>
          </w:tcPr>
          <w:p w:rsidR="00865F89" w:rsidRPr="001D2C20" w:rsidRDefault="00865F89" w:rsidP="00C77DD7">
            <w:pPr>
              <w:tabs>
                <w:tab w:val="left" w:pos="6117"/>
              </w:tabs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دانشکده: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بهداشت                        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نام مدرس: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علی میری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    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رتبه علمی: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مربی</w:t>
            </w:r>
            <w:r w:rsidR="00C77DD7">
              <w:rPr>
                <w:rFonts w:cs="B Nazanin"/>
                <w:color w:val="0D0D0D" w:themeColor="text1" w:themeTint="F2"/>
                <w:rtl/>
              </w:rPr>
              <w:tab/>
            </w:r>
            <w:r w:rsidR="00C77DD7">
              <w:rPr>
                <w:rFonts w:cs="B Nazanin" w:hint="cs"/>
                <w:color w:val="0D0D0D" w:themeColor="text1" w:themeTint="F2"/>
                <w:rtl/>
              </w:rPr>
              <w:t xml:space="preserve">کارشناس ارشد بهداشت و ایمنی مواد غذایی        محل تشکیل کلاس: دانشکده بهداشت                                            </w:t>
            </w:r>
            <w:bookmarkStart w:id="0" w:name="_GoBack"/>
            <w:bookmarkEnd w:id="0"/>
          </w:p>
        </w:tc>
      </w:tr>
      <w:tr w:rsidR="00865F89" w:rsidRPr="005A7CFB" w:rsidTr="00403A6D">
        <w:trPr>
          <w:trHeight w:val="268"/>
        </w:trPr>
        <w:tc>
          <w:tcPr>
            <w:tcW w:w="15168" w:type="dxa"/>
          </w:tcPr>
          <w:p w:rsidR="00B304D7" w:rsidRPr="001D2C20" w:rsidRDefault="00865F89" w:rsidP="008A49CA">
            <w:pPr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نام درس: </w:t>
            </w:r>
            <w:r w:rsidR="008547B7">
              <w:rPr>
                <w:rFonts w:cs="B Nazanin" w:hint="cs"/>
                <w:color w:val="0D0D0D" w:themeColor="text1" w:themeTint="F2"/>
                <w:rtl/>
              </w:rPr>
              <w:t>بازرسی و کنترل بهداشتی مواد غذایی</w:t>
            </w:r>
            <w:r w:rsidR="001D2C20" w:rsidRPr="001D2C20">
              <w:rPr>
                <w:rFonts w:cs="B Nazanin" w:hint="cs"/>
                <w:color w:val="0D0D0D" w:themeColor="text1" w:themeTint="F2"/>
                <w:rtl/>
              </w:rPr>
              <w:t xml:space="preserve"> 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کد درس: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7200</w:t>
            </w:r>
            <w:r w:rsidR="001D2C20" w:rsidRPr="001D2C20">
              <w:rPr>
                <w:rFonts w:cs="B Nazanin" w:hint="cs"/>
                <w:color w:val="0D0D0D" w:themeColor="text1" w:themeTint="F2"/>
                <w:rtl/>
              </w:rPr>
              <w:t>45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            نوع درس(تئوری /عملی): 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>تئوری</w:t>
            </w:r>
            <w:r w:rsidR="00BE5945">
              <w:rPr>
                <w:rFonts w:cs="B Nazanin" w:hint="cs"/>
                <w:color w:val="0D0D0D" w:themeColor="text1" w:themeTint="F2"/>
                <w:rtl/>
              </w:rPr>
              <w:t xml:space="preserve"> و عملی</w:t>
            </w:r>
            <w:r w:rsidR="00C77DD7">
              <w:rPr>
                <w:rFonts w:cs="B Nazanin" w:hint="cs"/>
                <w:color w:val="0D0D0D" w:themeColor="text1" w:themeTint="F2"/>
                <w:rtl/>
              </w:rPr>
              <w:t xml:space="preserve">                              تعداد فراگیران: </w:t>
            </w:r>
            <w:r w:rsidR="008A49CA">
              <w:rPr>
                <w:rFonts w:cs="B Nazanin" w:hint="cs"/>
                <w:color w:val="0D0D0D" w:themeColor="text1" w:themeTint="F2"/>
                <w:rtl/>
              </w:rPr>
              <w:t>11</w:t>
            </w:r>
          </w:p>
          <w:p w:rsidR="00865F89" w:rsidRPr="001D2C20" w:rsidRDefault="007949FB" w:rsidP="0053728F">
            <w:pPr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تعداد واحد : </w:t>
            </w:r>
            <w:r w:rsidR="00B304D7" w:rsidRPr="001D2C20">
              <w:rPr>
                <w:rFonts w:cs="B Nazanin" w:hint="cs"/>
                <w:color w:val="0D0D0D" w:themeColor="text1" w:themeTint="F2"/>
                <w:rtl/>
              </w:rPr>
              <w:t>2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واحد</w:t>
            </w:r>
            <w:r w:rsidR="00F400BD" w:rsidRPr="00890A07">
              <w:rPr>
                <w:rFonts w:asciiTheme="minorBidi" w:hAnsiTheme="minorBidi" w:cs="B Nazanin" w:hint="cs"/>
                <w:rtl/>
              </w:rPr>
              <w:t xml:space="preserve"> </w:t>
            </w:r>
            <w:r w:rsidR="00F400BD">
              <w:rPr>
                <w:rFonts w:cs="B Nazanin"/>
                <w:color w:val="0D0D0D" w:themeColor="text1" w:themeTint="F2"/>
              </w:rPr>
              <w:t>)</w:t>
            </w:r>
            <w:r w:rsidR="00F400BD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F400BD">
              <w:rPr>
                <w:rFonts w:cs="B Nazanin" w:hint="cs"/>
                <w:color w:val="0D0D0D" w:themeColor="text1" w:themeTint="F2"/>
                <w:rtl/>
              </w:rPr>
              <w:t>1+1</w:t>
            </w:r>
            <w:r w:rsidR="00F400BD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F400BD">
              <w:rPr>
                <w:rFonts w:cs="B Nazanin"/>
                <w:color w:val="0D0D0D" w:themeColor="text1" w:themeTint="F2"/>
              </w:rPr>
              <w:t>(</w:t>
            </w:r>
            <w:r w:rsidR="00F400BD">
              <w:rPr>
                <w:rFonts w:cs="B Nazanin" w:hint="cs"/>
                <w:color w:val="0D0D0D" w:themeColor="text1" w:themeTint="F2"/>
                <w:rtl/>
              </w:rPr>
              <w:t xml:space="preserve">                    </w:t>
            </w:r>
            <w:r w:rsidR="00F400BD" w:rsidRPr="00890A07">
              <w:rPr>
                <w:rFonts w:asciiTheme="minorBidi" w:hAnsiTheme="minorBidi" w:cs="B Nazanin" w:hint="cs"/>
                <w:rtl/>
              </w:rPr>
              <w:t xml:space="preserve">  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BE5945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        </w:t>
            </w:r>
            <w:r w:rsidR="00865F89" w:rsidRPr="001D2C20">
              <w:rPr>
                <w:rFonts w:cs="B Nazanin" w:hint="cs"/>
                <w:color w:val="0D0D0D" w:themeColor="text1" w:themeTint="F2"/>
                <w:rtl/>
              </w:rPr>
              <w:t xml:space="preserve">         </w:t>
            </w:r>
            <w:r w:rsidR="0053728F">
              <w:rPr>
                <w:rFonts w:cs="B Nazanin" w:hint="cs"/>
                <w:color w:val="0D0D0D" w:themeColor="text1" w:themeTint="F2"/>
                <w:rtl/>
              </w:rPr>
              <w:t xml:space="preserve">   </w:t>
            </w:r>
            <w:r w:rsidR="008547B7">
              <w:rPr>
                <w:rFonts w:cs="B Nazanin" w:hint="cs"/>
                <w:color w:val="0D0D0D" w:themeColor="text1" w:themeTint="F2"/>
                <w:rtl/>
              </w:rPr>
              <w:t xml:space="preserve">  </w:t>
            </w:r>
            <w:r w:rsidR="00865F89" w:rsidRPr="001D2C20">
              <w:rPr>
                <w:rFonts w:cs="B Nazanin" w:hint="cs"/>
                <w:color w:val="0D0D0D" w:themeColor="text1" w:themeTint="F2"/>
                <w:rtl/>
              </w:rPr>
              <w:t xml:space="preserve"> میزان ساعت : </w:t>
            </w:r>
            <w:r w:rsidR="0053728F">
              <w:rPr>
                <w:rFonts w:cs="B Nazanin" w:hint="cs"/>
                <w:color w:val="0D0D0D" w:themeColor="text1" w:themeTint="F2"/>
                <w:rtl/>
              </w:rPr>
              <w:t>51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ساعت</w:t>
            </w:r>
          </w:p>
        </w:tc>
      </w:tr>
      <w:tr w:rsidR="00865F89" w:rsidRPr="00BB12E2" w:rsidTr="00403A6D">
        <w:tc>
          <w:tcPr>
            <w:tcW w:w="15168" w:type="dxa"/>
            <w:tcBorders>
              <w:top w:val="nil"/>
            </w:tcBorders>
          </w:tcPr>
          <w:p w:rsidR="00865F89" w:rsidRPr="00BB12E2" w:rsidRDefault="00865F89" w:rsidP="008A49CA">
            <w:pPr>
              <w:spacing w:line="360" w:lineRule="auto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رشته تحصیلی فراگیران:   </w:t>
            </w:r>
            <w:r w:rsidR="00FD370E">
              <w:rPr>
                <w:rFonts w:cs="B Nazanin" w:hint="cs"/>
                <w:color w:val="0D0D0D" w:themeColor="text1" w:themeTint="F2"/>
                <w:rtl/>
              </w:rPr>
              <w:t>بهداشت محیط</w:t>
            </w:r>
            <w:r w:rsidR="00817F65" w:rsidRPr="00BB12E2">
              <w:rPr>
                <w:rFonts w:cs="B Nazanin" w:hint="cs"/>
                <w:color w:val="0D0D0D" w:themeColor="text1" w:themeTint="F2"/>
                <w:rtl/>
              </w:rPr>
              <w:t xml:space="preserve">                      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مقطع تحصیلی فراگیران : </w:t>
            </w:r>
            <w:r w:rsidR="00A35190" w:rsidRPr="00BB12E2">
              <w:rPr>
                <w:rFonts w:cs="B Nazanin" w:hint="cs"/>
                <w:color w:val="0D0D0D" w:themeColor="text1" w:themeTint="F2"/>
                <w:rtl/>
              </w:rPr>
              <w:t>کارشناسی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                                                  نیمسال ارائه درس: </w:t>
            </w:r>
            <w:r w:rsidR="00A35190" w:rsidRPr="00BB12E2">
              <w:rPr>
                <w:rFonts w:cs="B Nazanin" w:hint="cs"/>
                <w:color w:val="0D0D0D" w:themeColor="text1" w:themeTint="F2"/>
                <w:rtl/>
              </w:rPr>
              <w:t xml:space="preserve">اول </w:t>
            </w:r>
            <w:r w:rsidR="008A49CA">
              <w:rPr>
                <w:rFonts w:cs="B Nazanin" w:hint="cs"/>
                <w:color w:val="0D0D0D" w:themeColor="text1" w:themeTint="F2"/>
                <w:rtl/>
              </w:rPr>
              <w:t>99</w:t>
            </w:r>
            <w:r w:rsidR="00817F65" w:rsidRPr="00BB12E2">
              <w:rPr>
                <w:rFonts w:cs="B Nazanin" w:hint="cs"/>
                <w:color w:val="0D0D0D" w:themeColor="text1" w:themeTint="F2"/>
                <w:rtl/>
              </w:rPr>
              <w:t>-</w:t>
            </w:r>
            <w:r w:rsidR="008A49CA">
              <w:rPr>
                <w:rFonts w:cs="B Nazanin" w:hint="cs"/>
                <w:color w:val="0D0D0D" w:themeColor="text1" w:themeTint="F2"/>
                <w:rtl/>
              </w:rPr>
              <w:t>98</w:t>
            </w:r>
          </w:p>
        </w:tc>
      </w:tr>
    </w:tbl>
    <w:p w:rsidR="00CE509D" w:rsidRPr="00BB12E2" w:rsidRDefault="00CE509D" w:rsidP="005A6724">
      <w:pPr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*</w:t>
      </w:r>
      <w:r w:rsidR="005A6724" w:rsidRPr="00BB12E2">
        <w:rPr>
          <w:rFonts w:cs="B Nazanin" w:hint="cs"/>
          <w:color w:val="0D0D0D" w:themeColor="text1" w:themeTint="F2"/>
          <w:rtl/>
        </w:rPr>
        <w:t>موارد مدنظر ارزشیابی:</w:t>
      </w:r>
    </w:p>
    <w:p w:rsidR="00F47467" w:rsidRPr="00BB12E2" w:rsidRDefault="00F47467" w:rsidP="00B304D7">
      <w:pPr>
        <w:tabs>
          <w:tab w:val="left" w:pos="1668"/>
        </w:tabs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حضور فعال در کلاس    </w:t>
      </w:r>
      <w:r w:rsidRPr="00BB12E2">
        <w:rPr>
          <w:rFonts w:cs="B Nazanin"/>
          <w:color w:val="0D0D0D" w:themeColor="text1" w:themeTint="F2"/>
          <w:rtl/>
        </w:rPr>
        <w:t>▄</w:t>
      </w:r>
      <w:r w:rsidRPr="00BB12E2">
        <w:rPr>
          <w:rFonts w:cs="B Nazanin" w:hint="cs"/>
          <w:color w:val="0D0D0D" w:themeColor="text1" w:themeTint="F2"/>
          <w:rtl/>
        </w:rPr>
        <w:t xml:space="preserve">       سئوالات کلاسی  </w:t>
      </w:r>
      <w:r w:rsidRPr="00BB12E2">
        <w:rPr>
          <w:rFonts w:cs="B Nazanin"/>
          <w:color w:val="0D0D0D" w:themeColor="text1" w:themeTint="F2"/>
          <w:rtl/>
        </w:rPr>
        <w:t>▄</w:t>
      </w:r>
      <w:r w:rsidRPr="00BB12E2">
        <w:rPr>
          <w:rFonts w:cs="B Nazanin" w:hint="cs"/>
          <w:color w:val="0D0D0D" w:themeColor="text1" w:themeTint="F2"/>
          <w:rtl/>
        </w:rPr>
        <w:t xml:space="preserve">    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  </w:t>
      </w:r>
      <w:r w:rsidRPr="00BB12E2">
        <w:rPr>
          <w:rFonts w:cs="B Nazanin" w:hint="cs"/>
          <w:color w:val="0D0D0D" w:themeColor="text1" w:themeTint="F2"/>
          <w:rtl/>
        </w:rPr>
        <w:t xml:space="preserve">امتحان میان ترم 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</w:t>
      </w:r>
      <w:r w:rsidRPr="00BB12E2">
        <w:rPr>
          <w:rFonts w:cs="B Nazanin" w:hint="cs"/>
          <w:color w:val="0D0D0D" w:themeColor="text1" w:themeTint="F2"/>
          <w:rtl/>
        </w:rPr>
        <w:t xml:space="preserve">پروژه درسی </w:t>
      </w:r>
      <w:r w:rsidR="00817F65" w:rsidRPr="00BB12E2">
        <w:rPr>
          <w:rFonts w:cs="B Nazanin" w:hint="cs"/>
          <w:color w:val="0D0D0D" w:themeColor="text1" w:themeTint="F2"/>
          <w:rtl/>
        </w:rPr>
        <w:t xml:space="preserve">                    </w:t>
      </w:r>
      <w:r w:rsidRPr="00BB12E2">
        <w:rPr>
          <w:rFonts w:cs="B Nazanin" w:hint="cs"/>
          <w:color w:val="0D0D0D" w:themeColor="text1" w:themeTint="F2"/>
          <w:rtl/>
        </w:rPr>
        <w:t xml:space="preserve">کنفرانس – ترجمه            فعالیت علمی و گزارش کار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</w:t>
      </w:r>
      <w:r w:rsidRPr="00BB12E2">
        <w:rPr>
          <w:rFonts w:cs="B Nazanin" w:hint="cs"/>
          <w:color w:val="0D0D0D" w:themeColor="text1" w:themeTint="F2"/>
          <w:rtl/>
        </w:rPr>
        <w:t xml:space="preserve">امتحان پایان نیمسال </w:t>
      </w:r>
      <w:r w:rsidR="00B304D7" w:rsidRPr="00BB12E2">
        <w:rPr>
          <w:rFonts w:cs="B Nazanin"/>
          <w:color w:val="0D0D0D" w:themeColor="text1" w:themeTint="F2"/>
          <w:rtl/>
        </w:rPr>
        <w:t>▄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            </w:t>
      </w:r>
      <w:r w:rsidRPr="00BB12E2">
        <w:rPr>
          <w:rFonts w:cs="B Nazanin" w:hint="cs"/>
          <w:color w:val="0D0D0D" w:themeColor="text1" w:themeTint="F2"/>
          <w:rtl/>
        </w:rPr>
        <w:t>سایر</w:t>
      </w:r>
      <w:r w:rsidR="00817F65" w:rsidRPr="00BB12E2">
        <w:rPr>
          <w:rFonts w:cs="B Nazanin" w:hint="cs"/>
          <w:color w:val="0D0D0D" w:themeColor="text1" w:themeTint="F2"/>
          <w:rtl/>
        </w:rPr>
        <w:t xml:space="preserve"> </w:t>
      </w:r>
    </w:p>
    <w:p w:rsidR="00F47467" w:rsidRPr="00BB12E2" w:rsidRDefault="00F47467" w:rsidP="005A6724">
      <w:pPr>
        <w:ind w:left="-643"/>
        <w:rPr>
          <w:rFonts w:cs="B Nazanin"/>
          <w:color w:val="0D0D0D" w:themeColor="text1" w:themeTint="F2"/>
          <w:rtl/>
        </w:rPr>
      </w:pPr>
    </w:p>
    <w:p w:rsidR="00271A97" w:rsidRDefault="00CE509D" w:rsidP="00B304D7">
      <w:pPr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*منابع درسی مورد استفاده :</w:t>
      </w:r>
    </w:p>
    <w:p w:rsidR="008547B7" w:rsidRPr="00BD006F" w:rsidRDefault="008547B7" w:rsidP="008547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 w:cs="B Nazanin"/>
        </w:rPr>
      </w:pPr>
      <w:r w:rsidRPr="00BD006F">
        <w:rPr>
          <w:rFonts w:asciiTheme="minorBidi" w:hAnsiTheme="minorBidi" w:cs="B Nazanin" w:hint="cs"/>
          <w:rtl/>
        </w:rPr>
        <w:t>فرج زاده آلان داوود. بهداشت مواد غذایی. چاپ ششم، نشر</w:t>
      </w:r>
      <w:r w:rsidRPr="00BD006F">
        <w:rPr>
          <w:rFonts w:ascii="Tahoma" w:eastAsia="Times New Roman" w:hAnsi="Tahoma" w:cs="B Nazanin"/>
          <w:color w:val="000000"/>
          <w:rtl/>
        </w:rPr>
        <w:t xml:space="preserve"> دانشگاه علوم پزشکی بقیه الله (عج)</w:t>
      </w:r>
      <w:r>
        <w:rPr>
          <w:rFonts w:ascii="Tahoma" w:eastAsia="Times New Roman" w:hAnsi="Tahoma" w:cs="B Nazanin" w:hint="cs"/>
          <w:color w:val="000000"/>
          <w:rtl/>
        </w:rPr>
        <w:t>،</w:t>
      </w:r>
      <w:r w:rsidRPr="00BD006F">
        <w:rPr>
          <w:rFonts w:asciiTheme="minorBidi" w:hAnsiTheme="minorBidi" w:cs="B Nazanin" w:hint="cs"/>
          <w:rtl/>
        </w:rPr>
        <w:t xml:space="preserve"> </w:t>
      </w:r>
      <w:r>
        <w:rPr>
          <w:rFonts w:asciiTheme="minorBidi" w:hAnsiTheme="minorBidi" w:cs="B Nazanin" w:hint="cs"/>
          <w:rtl/>
        </w:rPr>
        <w:t>1392</w:t>
      </w:r>
      <w:r w:rsidRPr="00BD006F">
        <w:rPr>
          <w:rFonts w:asciiTheme="minorBidi" w:hAnsiTheme="minorBidi" w:cs="B Nazanin" w:hint="cs"/>
          <w:rtl/>
        </w:rPr>
        <w:t>.</w:t>
      </w:r>
    </w:p>
    <w:p w:rsidR="008547B7" w:rsidRDefault="008547B7" w:rsidP="008547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 w:cs="B Nazanin"/>
        </w:rPr>
      </w:pPr>
      <w:r w:rsidRPr="00BD006F">
        <w:rPr>
          <w:rFonts w:asciiTheme="minorBidi" w:hAnsiTheme="minorBidi" w:cs="B Nazanin" w:hint="cs"/>
          <w:rtl/>
        </w:rPr>
        <w:t xml:space="preserve"> </w:t>
      </w:r>
      <w:r>
        <w:rPr>
          <w:rFonts w:asciiTheme="minorBidi" w:hAnsiTheme="minorBidi" w:cs="B Nazanin" w:hint="cs"/>
          <w:rtl/>
        </w:rPr>
        <w:t>رضویلر ودود. م</w:t>
      </w:r>
      <w:r w:rsidRPr="00BD006F">
        <w:rPr>
          <w:rFonts w:asciiTheme="minorBidi" w:hAnsiTheme="minorBidi" w:cs="B Nazanin" w:hint="cs"/>
          <w:rtl/>
        </w:rPr>
        <w:t xml:space="preserve">یکروبهای بیماری زا درمواد غذایی و اپیدمیولوژی </w:t>
      </w:r>
      <w:r>
        <w:rPr>
          <w:rFonts w:asciiTheme="minorBidi" w:hAnsiTheme="minorBidi" w:cs="B Nazanin" w:hint="cs"/>
          <w:rtl/>
        </w:rPr>
        <w:t>مسمومیت های غذایی.</w:t>
      </w:r>
      <w:r w:rsidRPr="00BD006F">
        <w:rPr>
          <w:rFonts w:asciiTheme="minorBidi" w:hAnsiTheme="minorBidi" w:cs="B Nazanin" w:hint="cs"/>
          <w:rtl/>
        </w:rPr>
        <w:t xml:space="preserve"> چاپ </w:t>
      </w:r>
      <w:r>
        <w:rPr>
          <w:rFonts w:asciiTheme="minorBidi" w:hAnsiTheme="minorBidi" w:cs="B Nazanin" w:hint="cs"/>
          <w:rtl/>
        </w:rPr>
        <w:t>دوم</w:t>
      </w:r>
      <w:r w:rsidRPr="00BD006F">
        <w:rPr>
          <w:rFonts w:asciiTheme="minorBidi" w:hAnsiTheme="minorBidi" w:cs="B Nazanin" w:hint="cs"/>
          <w:rtl/>
        </w:rPr>
        <w:t xml:space="preserve">، </w:t>
      </w:r>
      <w:r>
        <w:rPr>
          <w:rFonts w:asciiTheme="minorBidi" w:hAnsiTheme="minorBidi" w:cs="B Nazanin" w:hint="cs"/>
          <w:rtl/>
        </w:rPr>
        <w:t xml:space="preserve">نشر دانشگاه </w:t>
      </w:r>
      <w:r w:rsidRPr="00BD006F">
        <w:rPr>
          <w:rFonts w:asciiTheme="minorBidi" w:hAnsiTheme="minorBidi" w:cs="B Nazanin" w:hint="cs"/>
          <w:rtl/>
        </w:rPr>
        <w:t>تهران</w:t>
      </w:r>
      <w:r>
        <w:rPr>
          <w:rFonts w:asciiTheme="minorBidi" w:hAnsiTheme="minorBidi" w:cs="B Nazanin" w:hint="cs"/>
          <w:rtl/>
        </w:rPr>
        <w:t>،</w:t>
      </w:r>
      <w:r w:rsidRPr="00BD006F">
        <w:rPr>
          <w:rFonts w:asciiTheme="minorBidi" w:hAnsiTheme="minorBidi" w:cs="B Nazanin" w:hint="cs"/>
          <w:rtl/>
        </w:rPr>
        <w:t xml:space="preserve"> 1387</w:t>
      </w:r>
      <w:r>
        <w:rPr>
          <w:rFonts w:asciiTheme="minorBidi" w:hAnsiTheme="minorBidi" w:cs="B Nazanin" w:hint="cs"/>
          <w:rtl/>
        </w:rPr>
        <w:t>.</w:t>
      </w:r>
    </w:p>
    <w:p w:rsidR="008547B7" w:rsidRDefault="008547B7" w:rsidP="008547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>فاطمی حسن. شیمی مواد غذایی. چاپ دهم، نشر سهامی انتشار، 1392.</w:t>
      </w:r>
    </w:p>
    <w:p w:rsidR="008547B7" w:rsidRDefault="008547B7" w:rsidP="008547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>قنبر زاده بابک. شیمی مواد غذایی دمان. چاپ چهارم، نشر آییژ، 1389.</w:t>
      </w:r>
    </w:p>
    <w:p w:rsidR="008547B7" w:rsidRPr="00F76462" w:rsidRDefault="008547B7" w:rsidP="008547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rtl/>
        </w:rPr>
        <w:t>جعفری مریم. مقدمه ای بر میکروبیولوژی مواد غذایی. چاپ اول،</w:t>
      </w:r>
      <w:r w:rsidRPr="00F76462">
        <w:rPr>
          <w:rFonts w:asciiTheme="minorBidi" w:hAnsiTheme="minorBidi" w:cs="B Nazanin" w:hint="cs"/>
          <w:rtl/>
        </w:rPr>
        <w:t xml:space="preserve"> نشر جهاد دانشگاهی</w:t>
      </w:r>
      <w:r>
        <w:rPr>
          <w:rFonts w:asciiTheme="minorBidi" w:hAnsiTheme="minorBidi" w:cs="B Nazanin" w:hint="cs"/>
          <w:rtl/>
        </w:rPr>
        <w:t>،</w:t>
      </w:r>
      <w:r w:rsidRPr="00F76462">
        <w:rPr>
          <w:rFonts w:asciiTheme="minorBidi" w:hAnsiTheme="minorBidi" w:cs="B Nazanin" w:hint="cs"/>
          <w:rtl/>
        </w:rPr>
        <w:t xml:space="preserve"> 1394.</w:t>
      </w:r>
    </w:p>
    <w:p w:rsidR="00784588" w:rsidRDefault="00784588" w:rsidP="008547B7">
      <w:pPr>
        <w:spacing w:after="0" w:line="240" w:lineRule="auto"/>
        <w:rPr>
          <w:rFonts w:cs="B Nazanin"/>
          <w:color w:val="0D0D0D" w:themeColor="text1" w:themeTint="F2"/>
          <w:rtl/>
        </w:rPr>
      </w:pPr>
    </w:p>
    <w:p w:rsidR="008547B7" w:rsidRPr="00BB12E2" w:rsidRDefault="008547B7" w:rsidP="008547B7">
      <w:pPr>
        <w:spacing w:after="0" w:line="240" w:lineRule="auto"/>
        <w:rPr>
          <w:rFonts w:cs="B Nazanin"/>
          <w:color w:val="0D0D0D" w:themeColor="text1" w:themeTint="F2"/>
          <w:rtl/>
        </w:rPr>
      </w:pPr>
    </w:p>
    <w:p w:rsidR="009A465E" w:rsidRPr="00BB12E2" w:rsidRDefault="007949FB" w:rsidP="00106C79">
      <w:pPr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*</w:t>
      </w:r>
      <w:r w:rsidR="00106C79" w:rsidRPr="00BB12E2">
        <w:rPr>
          <w:rFonts w:cs="B Nazanin" w:hint="cs"/>
          <w:color w:val="0D0D0D" w:themeColor="text1" w:themeTint="F2"/>
          <w:rtl/>
        </w:rPr>
        <w:t>شرح</w:t>
      </w:r>
      <w:r w:rsidRPr="00BB12E2">
        <w:rPr>
          <w:rFonts w:cs="B Nazanin" w:hint="cs"/>
          <w:color w:val="0D0D0D" w:themeColor="text1" w:themeTint="F2"/>
          <w:rtl/>
        </w:rPr>
        <w:t xml:space="preserve"> درس </w:t>
      </w:r>
      <w:r w:rsidR="005A6724" w:rsidRPr="00BB12E2">
        <w:rPr>
          <w:rFonts w:cs="B Nazanin" w:hint="cs"/>
          <w:color w:val="0D0D0D" w:themeColor="text1" w:themeTint="F2"/>
          <w:rtl/>
        </w:rPr>
        <w:t>:</w:t>
      </w:r>
    </w:p>
    <w:p w:rsidR="001D2C20" w:rsidRDefault="008547B7" w:rsidP="001D2C20">
      <w:pPr>
        <w:rPr>
          <w:rFonts w:cs="B Nazanin"/>
          <w:color w:val="0D0D0D" w:themeColor="text1" w:themeTint="F2"/>
          <w:rtl/>
        </w:rPr>
      </w:pPr>
      <w:r>
        <w:rPr>
          <w:rFonts w:asciiTheme="minorBidi" w:hAnsiTheme="minorBidi" w:cs="B Nazanin" w:hint="cs"/>
          <w:rtl/>
        </w:rPr>
        <w:lastRenderedPageBreak/>
        <w:t>در این درس دانشجو با اصول، مفاهیم و اهمیت بهداشت مواد غذایی و چگونگی نگهداری سالم آنها آشنا شده و علل و عوامل مسمویتهای غذایی و میکروارگانیسم های به وجود آورنده آنها، مقررات و و ارزیابی و عملیات بازرسی مواد غذایی در اماکن تهیه و توزیع را فراخواهند گرفت.</w:t>
      </w:r>
    </w:p>
    <w:p w:rsidR="000679C2" w:rsidRPr="00BB12E2" w:rsidRDefault="000679C2" w:rsidP="001D2C20">
      <w:pPr>
        <w:rPr>
          <w:rFonts w:cs="B Nazanin"/>
          <w:color w:val="0D0D0D" w:themeColor="text1" w:themeTint="F2"/>
          <w:rtl/>
        </w:rPr>
      </w:pPr>
    </w:p>
    <w:p w:rsidR="001D2C20" w:rsidRPr="00BB12E2" w:rsidRDefault="001D2C20" w:rsidP="001D2C20">
      <w:pPr>
        <w:rPr>
          <w:rFonts w:cs="B Nazanin"/>
          <w:color w:val="0D0D0D" w:themeColor="text1" w:themeTint="F2"/>
        </w:rPr>
      </w:pPr>
    </w:p>
    <w:p w:rsidR="009A465E" w:rsidRDefault="009A465E" w:rsidP="009A465E">
      <w:pPr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اهداف درس:</w:t>
      </w:r>
    </w:p>
    <w:p w:rsidR="0017021D" w:rsidRPr="00BB12E2" w:rsidRDefault="0017021D" w:rsidP="009A465E">
      <w:pPr>
        <w:rPr>
          <w:rFonts w:cs="B Nazanin"/>
          <w:color w:val="0D0D0D" w:themeColor="text1" w:themeTint="F2"/>
          <w:rtl/>
        </w:rPr>
      </w:pPr>
      <w:r>
        <w:rPr>
          <w:rFonts w:cs="B Nazanin" w:hint="cs"/>
          <w:color w:val="0D0D0D" w:themeColor="text1" w:themeTint="F2"/>
          <w:rtl/>
        </w:rPr>
        <w:t>اهداف دانشی: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>نمونه برداری از گروه های مختلف مواد غذایی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>آشنایی با روش های مدرن تجزیه و اندازه گیری شیمیایی موادغذایی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>مسمویت غذایی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 xml:space="preserve">مشکلات بهداشتی </w:t>
      </w:r>
      <w:r>
        <w:rPr>
          <w:rFonts w:asciiTheme="minorBidi" w:hAnsiTheme="minorBidi" w:cs="B Nazanin" w:hint="cs"/>
          <w:rtl/>
        </w:rPr>
        <w:t>نان</w:t>
      </w:r>
      <w:r w:rsidRPr="00A80D84">
        <w:rPr>
          <w:rFonts w:asciiTheme="minorBidi" w:hAnsiTheme="minorBidi" w:cs="B Nazanin" w:hint="cs"/>
          <w:rtl/>
        </w:rPr>
        <w:t xml:space="preserve"> 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>آزمایشات میکروبی و شیمیایی گروه های مختلف مواد غذایی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>روشهای کنترل میکروارگانیسم ها در مواد غذایی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 xml:space="preserve">اصول سیستم </w:t>
      </w:r>
      <w:r w:rsidRPr="00A80D84">
        <w:rPr>
          <w:rFonts w:asciiTheme="minorBidi" w:hAnsiTheme="minorBidi" w:cs="B Nazanin"/>
        </w:rPr>
        <w:t>HACCP</w:t>
      </w:r>
    </w:p>
    <w:p w:rsidR="008547B7" w:rsidRPr="00A80D84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rtl/>
        </w:rPr>
        <w:t xml:space="preserve">آشنایی با </w:t>
      </w:r>
      <w:r w:rsidRPr="00A80D84">
        <w:rPr>
          <w:rFonts w:asciiTheme="minorBidi" w:hAnsiTheme="minorBidi" w:cs="B Nazanin" w:hint="cs"/>
          <w:rtl/>
        </w:rPr>
        <w:t>آشنایی با ترکیب شیمیایی مواد غذایی</w:t>
      </w:r>
    </w:p>
    <w:p w:rsidR="008547B7" w:rsidRDefault="008547B7" w:rsidP="008547B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>آشنایی با افزودنی های و نگهدارنده های مواد غذایی</w:t>
      </w:r>
    </w:p>
    <w:p w:rsidR="0017021D" w:rsidRDefault="0017021D" w:rsidP="0017021D">
      <w:pPr>
        <w:pStyle w:val="ListParagraph"/>
        <w:spacing w:after="0" w:line="240" w:lineRule="auto"/>
        <w:rPr>
          <w:rFonts w:asciiTheme="minorBidi" w:hAnsiTheme="minorBidi" w:cs="B Nazanin"/>
          <w:rtl/>
        </w:rPr>
      </w:pPr>
    </w:p>
    <w:p w:rsidR="0017021D" w:rsidRPr="00A80D84" w:rsidRDefault="0017021D" w:rsidP="0017021D">
      <w:pPr>
        <w:pStyle w:val="ListParagraph"/>
        <w:ind w:left="355"/>
        <w:rPr>
          <w:rFonts w:asciiTheme="minorBidi" w:hAnsiTheme="minorBidi" w:cs="B Nazanin"/>
          <w:rtl/>
        </w:rPr>
      </w:pPr>
      <w:r w:rsidRPr="00A80D84">
        <w:rPr>
          <w:rFonts w:asciiTheme="minorBidi" w:hAnsiTheme="minorBidi" w:cs="B Nazanin" w:hint="cs"/>
          <w:rtl/>
        </w:rPr>
        <w:t>اهداف مهارتی: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>اندازه گیری افزودنی های غذایی در مواد غذایی مختلف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>اندازه گیری باقیمانده سموم در مواد غذایی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  <w:rtl/>
        </w:rPr>
      </w:pPr>
      <w:r w:rsidRPr="00A80D84">
        <w:rPr>
          <w:rFonts w:asciiTheme="minorBidi" w:hAnsiTheme="minorBidi" w:cs="B Nazanin" w:hint="cs"/>
          <w:rtl/>
        </w:rPr>
        <w:t>اندازه گیری باقیمانده آنتی بیوتیک در مواد غذایی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  <w:rtl/>
        </w:rPr>
      </w:pPr>
      <w:r w:rsidRPr="00A80D84">
        <w:rPr>
          <w:rFonts w:asciiTheme="minorBidi" w:hAnsiTheme="minorBidi" w:cs="B Nazanin" w:hint="cs"/>
          <w:rtl/>
        </w:rPr>
        <w:t>اندازه گیری باقیمانده هرمونها در مواد غذایی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  <w:rtl/>
        </w:rPr>
      </w:pPr>
      <w:r w:rsidRPr="00A80D84">
        <w:rPr>
          <w:rFonts w:asciiTheme="minorBidi" w:hAnsiTheme="minorBidi" w:cs="B Nazanin" w:hint="cs"/>
          <w:rtl/>
        </w:rPr>
        <w:t>اندازه گیری باقیمانده سموم در مواد غذایی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 xml:space="preserve">آزمایشات مربوط به کنترل کیفی نان 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</w:rPr>
      </w:pPr>
      <w:r w:rsidRPr="00A80D84">
        <w:rPr>
          <w:rFonts w:asciiTheme="minorBidi" w:hAnsiTheme="minorBidi" w:cs="B Nazanin" w:hint="cs"/>
          <w:rtl/>
        </w:rPr>
        <w:t>تشخیص و شمارش میکروب ها در مواد غذایی</w:t>
      </w:r>
    </w:p>
    <w:p w:rsidR="0017021D" w:rsidRPr="00A80D84" w:rsidRDefault="0017021D" w:rsidP="0017021D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B Nazanin"/>
          <w:rtl/>
        </w:rPr>
      </w:pPr>
      <w:r w:rsidRPr="00A80D84">
        <w:rPr>
          <w:rFonts w:asciiTheme="minorBidi" w:hAnsiTheme="minorBidi" w:cs="B Nazanin" w:hint="cs"/>
          <w:rtl/>
        </w:rPr>
        <w:t>شمارش کپک و مخمر در مواد غذایی</w:t>
      </w:r>
    </w:p>
    <w:p w:rsidR="0017021D" w:rsidRPr="00A80D84" w:rsidRDefault="0017021D" w:rsidP="0017021D">
      <w:pPr>
        <w:pStyle w:val="ListParagraph"/>
        <w:spacing w:after="0" w:line="240" w:lineRule="auto"/>
        <w:rPr>
          <w:rFonts w:asciiTheme="minorBidi" w:hAnsiTheme="minorBidi" w:cs="B Nazanin"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4410" w:type="dxa"/>
        <w:tblLook w:val="04A0"/>
      </w:tblPr>
      <w:tblGrid>
        <w:gridCol w:w="1141"/>
        <w:gridCol w:w="2449"/>
        <w:gridCol w:w="4131"/>
        <w:gridCol w:w="1801"/>
        <w:gridCol w:w="1327"/>
        <w:gridCol w:w="1405"/>
        <w:gridCol w:w="2156"/>
      </w:tblGrid>
      <w:tr w:rsidR="0058326A" w:rsidRPr="00BB12E2" w:rsidTr="00BB12E2">
        <w:tc>
          <w:tcPr>
            <w:tcW w:w="1141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شماره جلسه </w:t>
            </w:r>
          </w:p>
        </w:tc>
        <w:tc>
          <w:tcPr>
            <w:tcW w:w="2449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اهداف اختصاصی (رئوس مطالب همان جلسه)</w:t>
            </w:r>
          </w:p>
        </w:tc>
        <w:tc>
          <w:tcPr>
            <w:tcW w:w="4131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801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327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روش های یاددهی-یادگیری</w:t>
            </w:r>
          </w:p>
        </w:tc>
        <w:tc>
          <w:tcPr>
            <w:tcW w:w="1405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مواد و وسایل آموزشی </w:t>
            </w:r>
          </w:p>
        </w:tc>
        <w:tc>
          <w:tcPr>
            <w:tcW w:w="2156" w:type="dxa"/>
          </w:tcPr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تکالیف دانشجو </w:t>
            </w:r>
          </w:p>
          <w:p w:rsidR="007949FB" w:rsidRPr="00BB12E2" w:rsidRDefault="007949FB" w:rsidP="007949FB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اول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2449" w:type="dxa"/>
          </w:tcPr>
          <w:p w:rsidR="00F47467" w:rsidRPr="00BB12E2" w:rsidRDefault="001D2C20" w:rsidP="007E722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معارفه</w:t>
            </w:r>
            <w:r w:rsidR="007E7227" w:rsidRPr="00BB12E2">
              <w:rPr>
                <w:rFonts w:cs="B Nazanin" w:hint="cs"/>
                <w:color w:val="0D0D0D" w:themeColor="text1" w:themeTint="F2"/>
                <w:rtl/>
              </w:rPr>
              <w:t>،</w:t>
            </w:r>
            <w:r w:rsidR="00F47467" w:rsidRPr="00BB12E2">
              <w:rPr>
                <w:rFonts w:cs="B Nazanin"/>
                <w:color w:val="0D0D0D" w:themeColor="text1" w:themeTint="F2"/>
                <w:rtl/>
              </w:rPr>
              <w:t xml:space="preserve">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ارائه سرفصل </w:t>
            </w:r>
            <w:r w:rsidR="007E7227" w:rsidRPr="00BB12E2">
              <w:rPr>
                <w:rFonts w:cs="B Nazanin" w:hint="cs"/>
                <w:color w:val="0D0D0D" w:themeColor="text1" w:themeTint="F2"/>
                <w:rtl/>
              </w:rPr>
              <w:t xml:space="preserve">و </w:t>
            </w:r>
            <w:r w:rsidR="00F47467" w:rsidRPr="00BB12E2">
              <w:rPr>
                <w:rFonts w:cs="B Nazanin"/>
                <w:color w:val="0D0D0D" w:themeColor="text1" w:themeTint="F2"/>
                <w:rtl/>
              </w:rPr>
              <w:t>طرح درس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 مربوطه</w:t>
            </w:r>
          </w:p>
          <w:p w:rsidR="007E7227" w:rsidRPr="00BB12E2" w:rsidRDefault="007E7227" w:rsidP="001D2C20">
            <w:pPr>
              <w:rPr>
                <w:rFonts w:cs="B Nazanin"/>
                <w:color w:val="0D0D0D" w:themeColor="text1" w:themeTint="F2"/>
              </w:rPr>
            </w:pPr>
          </w:p>
          <w:p w:rsidR="00DA17D7" w:rsidRPr="00DA17D7" w:rsidRDefault="00DA17D7" w:rsidP="00DA17D7">
            <w:pPr>
              <w:rPr>
                <w:rFonts w:asciiTheme="minorBidi" w:hAnsiTheme="minorBidi" w:cs="B Nazanin"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t xml:space="preserve">آشنایی دانشجویان </w:t>
            </w:r>
            <w:r w:rsidRPr="00DA17D7">
              <w:rPr>
                <w:rFonts w:asciiTheme="minorBidi" w:hAnsiTheme="minorBidi" w:cs="B Nazanin" w:hint="cs"/>
                <w:rtl/>
              </w:rPr>
              <w:t>با اصطلاحات نمونه برداری</w:t>
            </w:r>
          </w:p>
          <w:p w:rsidR="00F47467" w:rsidRPr="00BB12E2" w:rsidRDefault="00F47467" w:rsidP="001D2C20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دانشجو بايد بتواند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>: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  <w:p w:rsidR="00DA17D7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نمونه معرف را توضیح دهد.</w:t>
            </w:r>
          </w:p>
          <w:p w:rsidR="00DA17D7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حجم نمونه را توضیح دهد.</w:t>
            </w:r>
          </w:p>
          <w:p w:rsidR="00DA17D7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بهر را توضیح دهد.</w:t>
            </w:r>
          </w:p>
          <w:p w:rsidR="00DA17D7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حجم بهر را توضیح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روش های نمونه برداری ازمواد غذایی مایع جهت آزمایشات میکروبی</w:t>
            </w:r>
            <w:r>
              <w:rPr>
                <w:rFonts w:asciiTheme="minorBidi" w:hAnsiTheme="minorBidi" w:cs="B Nazanin" w:hint="cs"/>
                <w:rtl/>
              </w:rPr>
              <w:t xml:space="preserve"> را توضیح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روش های نمونه برداری ازمواد غذایی جامد جهت آزمایشات میکروبی</w:t>
            </w:r>
            <w:r>
              <w:rPr>
                <w:rFonts w:asciiTheme="minorBidi" w:hAnsiTheme="minorBidi" w:cs="B Nazanin" w:hint="cs"/>
                <w:rtl/>
              </w:rPr>
              <w:t xml:space="preserve"> توضیح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/>
              </w:rPr>
              <w:t>MPN</w:t>
            </w:r>
            <w:r>
              <w:rPr>
                <w:rFonts w:asciiTheme="minorBidi" w:hAnsiTheme="minorBidi" w:cs="B Nazanin" w:hint="cs"/>
                <w:rtl/>
              </w:rPr>
              <w:t xml:space="preserve"> را توضیح دهد.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</w:p>
          <w:p w:rsidR="00E33A15" w:rsidRPr="00BB12E2" w:rsidRDefault="00E33A15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17021D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شناختی</w:t>
            </w:r>
            <w:r w:rsidR="0017021D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58326A">
              <w:rPr>
                <w:rFonts w:cs="B Nazanin" w:hint="cs"/>
                <w:color w:val="0D0D0D" w:themeColor="text1" w:themeTint="F2"/>
                <w:rtl/>
              </w:rPr>
              <w:t>و عاطفی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دوم</w:t>
            </w:r>
          </w:p>
        </w:tc>
        <w:tc>
          <w:tcPr>
            <w:tcW w:w="2449" w:type="dxa"/>
          </w:tcPr>
          <w:p w:rsidR="00DA17D7" w:rsidRPr="00A80D84" w:rsidRDefault="00DA17D7" w:rsidP="00DA17D7">
            <w:p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آشنایی با روش های مدرن تجزیه و اندازه گیری شیمیایی موادغذایی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DA17D7" w:rsidRPr="00A80D84" w:rsidRDefault="00DA17D7" w:rsidP="00DA17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کاربرد </w:t>
            </w:r>
            <w:r>
              <w:rPr>
                <w:rFonts w:asciiTheme="minorBidi" w:hAnsiTheme="minorBidi" w:cs="B Nazanin" w:hint="cs"/>
                <w:rtl/>
              </w:rPr>
              <w:t xml:space="preserve">و عملکرد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دستگاه کروماتوگرافی </w:t>
            </w:r>
            <w:r w:rsidRPr="00A80D84">
              <w:rPr>
                <w:rFonts w:asciiTheme="minorBidi" w:hAnsiTheme="minorBidi" w:cs="B Nazanin"/>
              </w:rPr>
              <w:t>HPLC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کاربرد </w:t>
            </w:r>
            <w:r>
              <w:rPr>
                <w:rFonts w:asciiTheme="minorBidi" w:hAnsiTheme="minorBidi" w:cs="B Nazanin" w:hint="cs"/>
                <w:rtl/>
              </w:rPr>
              <w:t xml:space="preserve">و عملکرد </w:t>
            </w:r>
            <w:r w:rsidRPr="00A80D84">
              <w:rPr>
                <w:rFonts w:asciiTheme="minorBidi" w:hAnsiTheme="minorBidi" w:cs="B Nazanin" w:hint="cs"/>
                <w:rtl/>
              </w:rPr>
              <w:t>دستگاه اسپکتروفتومتری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کاربرد </w:t>
            </w:r>
            <w:r>
              <w:rPr>
                <w:rFonts w:asciiTheme="minorBidi" w:hAnsiTheme="minorBidi" w:cs="B Nazanin" w:hint="cs"/>
                <w:rtl/>
              </w:rPr>
              <w:t xml:space="preserve">و عملکرد </w:t>
            </w:r>
            <w:r w:rsidRPr="00A80D84">
              <w:rPr>
                <w:rFonts w:asciiTheme="minorBidi" w:hAnsiTheme="minorBidi" w:cs="B Nazanin" w:hint="cs"/>
                <w:rtl/>
              </w:rPr>
              <w:t>دستگاه پلاریمتری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کاربرد </w:t>
            </w:r>
            <w:r>
              <w:rPr>
                <w:rFonts w:asciiTheme="minorBidi" w:hAnsiTheme="minorBidi" w:cs="B Nazanin" w:hint="cs"/>
                <w:rtl/>
              </w:rPr>
              <w:t xml:space="preserve">و عملکرد </w:t>
            </w:r>
            <w:r w:rsidRPr="00A80D84">
              <w:rPr>
                <w:rFonts w:asciiTheme="minorBidi" w:hAnsiTheme="minorBidi" w:cs="B Nazanin" w:hint="cs"/>
                <w:rtl/>
              </w:rPr>
              <w:t>دستگاه رفراکتومتری را شرح دهد.</w:t>
            </w:r>
          </w:p>
          <w:p w:rsidR="00F47467" w:rsidRPr="00BB12E2" w:rsidRDefault="00F47467" w:rsidP="00DA17D7">
            <w:pPr>
              <w:pStyle w:val="ListParagraph"/>
              <w:autoSpaceDE w:val="0"/>
              <w:autoSpaceDN w:val="0"/>
              <w:adjustRightInd w:val="0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سوم</w:t>
            </w:r>
          </w:p>
        </w:tc>
        <w:tc>
          <w:tcPr>
            <w:tcW w:w="2449" w:type="dxa"/>
          </w:tcPr>
          <w:p w:rsidR="00F47467" w:rsidRPr="00BB12E2" w:rsidRDefault="00DA17D7" w:rsidP="00DA17D7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مسایل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و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مشکلات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lastRenderedPageBreak/>
              <w:t>بهداشتی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ناشی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از</w:t>
            </w:r>
            <w:r w:rsidRPr="00A80D84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color w:val="000000"/>
                <w:rtl/>
              </w:rPr>
              <w:t>نان</w:t>
            </w:r>
          </w:p>
        </w:tc>
        <w:tc>
          <w:tcPr>
            <w:tcW w:w="4131" w:type="dxa"/>
          </w:tcPr>
          <w:p w:rsidR="00DA17D7" w:rsidRPr="00DB487C" w:rsidRDefault="00DA17D7" w:rsidP="00DA17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DB487C">
              <w:rPr>
                <w:rFonts w:asciiTheme="minorBidi" w:hAnsiTheme="minorBidi" w:cs="B Nazanin"/>
                <w:rtl/>
              </w:rPr>
              <w:lastRenderedPageBreak/>
              <w:t>مشکلات نان سنتی</w:t>
            </w:r>
            <w:r w:rsidRPr="00DB487C">
              <w:rPr>
                <w:rFonts w:asciiTheme="minorBidi" w:hAnsiTheme="minorBidi" w:cs="B Nazanin" w:hint="cs"/>
                <w:rtl/>
              </w:rPr>
              <w:t xml:space="preserve"> را شرح دهد.</w:t>
            </w:r>
          </w:p>
          <w:p w:rsidR="00DA17D7" w:rsidRPr="00DB487C" w:rsidRDefault="00DA17D7" w:rsidP="00DA17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DB487C">
              <w:rPr>
                <w:rFonts w:asciiTheme="minorBidi" w:hAnsiTheme="minorBidi" w:cs="B Nazanin"/>
                <w:color w:val="000000"/>
                <w:rtl/>
              </w:rPr>
              <w:lastRenderedPageBreak/>
              <w:t>مشکلات بهداشتی واحدهای نانوایی</w:t>
            </w:r>
            <w:r w:rsidRPr="00DB487C">
              <w:rPr>
                <w:rFonts w:asciiTheme="minorBidi" w:hAnsiTheme="minorBidi" w:cs="B Nazanin" w:hint="cs"/>
                <w:color w:val="000000"/>
                <w:rtl/>
              </w:rPr>
              <w:t xml:space="preserve"> </w:t>
            </w:r>
            <w:r w:rsidRPr="00DB487C">
              <w:rPr>
                <w:rFonts w:asciiTheme="minorBidi" w:hAnsiTheme="minorBidi" w:cs="B Nazanin" w:hint="cs"/>
                <w:rtl/>
              </w:rPr>
              <w:t>را شرح دهد.</w:t>
            </w:r>
          </w:p>
          <w:p w:rsidR="00DA17D7" w:rsidRPr="00DB487C" w:rsidRDefault="00DA17D7" w:rsidP="00DA17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DB487C">
              <w:rPr>
                <w:rFonts w:asciiTheme="minorBidi" w:hAnsiTheme="minorBidi" w:cs="B Nazanin" w:hint="cs"/>
                <w:color w:val="000000"/>
                <w:rtl/>
              </w:rPr>
              <w:t xml:space="preserve">بهداشت روش های پخت در نانوائی ها </w:t>
            </w:r>
            <w:r w:rsidRPr="00DB487C">
              <w:rPr>
                <w:rFonts w:asciiTheme="minorBidi" w:hAnsiTheme="minorBidi" w:cs="B Nazanin" w:hint="cs"/>
                <w:rtl/>
              </w:rPr>
              <w:t>را شرح دهد.</w:t>
            </w:r>
          </w:p>
          <w:p w:rsidR="00F47467" w:rsidRPr="00BB12E2" w:rsidRDefault="00F47467" w:rsidP="00784588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سخنرانی </w:t>
            </w: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>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 xml:space="preserve">پروژکتور، اسلاید،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BB12E2" w:rsidRPr="00BB12E2" w:rsidTr="00BB12E2">
        <w:tc>
          <w:tcPr>
            <w:tcW w:w="1141" w:type="dxa"/>
          </w:tcPr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چهارم</w:t>
            </w:r>
          </w:p>
        </w:tc>
        <w:tc>
          <w:tcPr>
            <w:tcW w:w="2449" w:type="dxa"/>
          </w:tcPr>
          <w:p w:rsidR="00BB12E2" w:rsidRPr="00BB12E2" w:rsidRDefault="00DA17D7" w:rsidP="00DA17D7">
            <w:pPr>
              <w:jc w:val="lowKashida"/>
            </w:pPr>
            <w:r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گروه های مختلف مواد غذایی</w:t>
            </w:r>
          </w:p>
        </w:tc>
        <w:tc>
          <w:tcPr>
            <w:tcW w:w="4131" w:type="dxa"/>
          </w:tcPr>
          <w:p w:rsidR="00DA17D7" w:rsidRPr="00A80D84" w:rsidRDefault="00DA17D7" w:rsidP="00DA17D7">
            <w:pPr>
              <w:pStyle w:val="ListParagraph"/>
              <w:numPr>
                <w:ilvl w:val="0"/>
                <w:numId w:val="29"/>
              </w:numPr>
              <w:ind w:left="806"/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مربوط به روغن های خوراکی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9"/>
              </w:numPr>
              <w:ind w:left="806"/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مربوط به شیر و محصولات آن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9"/>
              </w:numPr>
              <w:ind w:left="806"/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مربوط به گوشت و محصولات آن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9"/>
              </w:numPr>
              <w:ind w:left="806"/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مربوط به تخم مرغ را شرح دهد.</w:t>
            </w:r>
          </w:p>
          <w:p w:rsidR="00DA17D7" w:rsidRPr="00A80D84" w:rsidRDefault="00DA17D7" w:rsidP="00DA17D7">
            <w:pPr>
              <w:pStyle w:val="ListParagraph"/>
              <w:numPr>
                <w:ilvl w:val="0"/>
                <w:numId w:val="29"/>
              </w:numPr>
              <w:ind w:left="806"/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آزمایشات میکروبی و شیمیایی مربوط به کنسروها را شرح دهد.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BB12E2" w:rsidRPr="0058326A" w:rsidRDefault="00BB12E2" w:rsidP="00DA17D7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BB12E2" w:rsidRPr="0058326A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BB12E2" w:rsidRPr="0058326A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BB12E2" w:rsidRPr="00BB12E2" w:rsidTr="00BB12E2">
        <w:tc>
          <w:tcPr>
            <w:tcW w:w="1141" w:type="dxa"/>
          </w:tcPr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پنچم</w:t>
            </w:r>
          </w:p>
        </w:tc>
        <w:tc>
          <w:tcPr>
            <w:tcW w:w="2449" w:type="dxa"/>
          </w:tcPr>
          <w:p w:rsidR="00BB12E2" w:rsidRPr="00BB12E2" w:rsidRDefault="00DA17D7" w:rsidP="00DA17D7">
            <w:pPr>
              <w:jc w:val="lowKashida"/>
            </w:pPr>
            <w:r w:rsidRPr="00A80D84">
              <w:rPr>
                <w:rFonts w:asciiTheme="minorBidi" w:hAnsiTheme="minorBidi" w:cs="B Nazanin" w:hint="cs"/>
                <w:rtl/>
              </w:rPr>
              <w:t>آشنایی با ترکیب شیمیایی مواد غذایی</w:t>
            </w:r>
          </w:p>
        </w:tc>
        <w:tc>
          <w:tcPr>
            <w:tcW w:w="4131" w:type="dxa"/>
          </w:tcPr>
          <w:p w:rsidR="00DA17D7" w:rsidRPr="00DA17D7" w:rsidRDefault="00DA17D7" w:rsidP="00DA1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</w:rPr>
            </w:pPr>
            <w:r w:rsidRPr="00DA17D7">
              <w:rPr>
                <w:rFonts w:asciiTheme="minorBidi" w:hAnsiTheme="minorBidi" w:cs="B Nazanin"/>
                <w:rtl/>
              </w:rPr>
              <w:t>آب و نقش آن در مواد غذا</w:t>
            </w:r>
            <w:r w:rsidRPr="00DA17D7">
              <w:rPr>
                <w:rFonts w:asciiTheme="minorBidi" w:hAnsiTheme="minorBidi" w:cs="B Nazanin" w:hint="cs"/>
                <w:rtl/>
              </w:rPr>
              <w:t>یی</w:t>
            </w:r>
            <w:r w:rsidRPr="00DA17D7">
              <w:rPr>
                <w:rFonts w:asciiTheme="minorBidi" w:hAnsiTheme="minorBidi" w:cs="B Nazanin"/>
                <w:rtl/>
              </w:rPr>
              <w:t xml:space="preserve"> را شرح دهد.</w:t>
            </w:r>
          </w:p>
          <w:p w:rsidR="00DA17D7" w:rsidRPr="00DA17D7" w:rsidRDefault="00DA17D7" w:rsidP="00DA1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</w:rPr>
            </w:pPr>
            <w:r w:rsidRPr="00DA17D7">
              <w:rPr>
                <w:rFonts w:asciiTheme="minorBidi" w:hAnsiTheme="minorBidi" w:cs="B Nazanin" w:hint="eastAsia"/>
                <w:rtl/>
              </w:rPr>
              <w:t>کربوه</w:t>
            </w:r>
            <w:r w:rsidRPr="00DA17D7">
              <w:rPr>
                <w:rFonts w:asciiTheme="minorBidi" w:hAnsiTheme="minorBidi" w:cs="B Nazanin" w:hint="cs"/>
                <w:rtl/>
              </w:rPr>
              <w:t>ی</w:t>
            </w:r>
            <w:r w:rsidRPr="00DA17D7">
              <w:rPr>
                <w:rFonts w:asciiTheme="minorBidi" w:hAnsiTheme="minorBidi" w:cs="B Nazanin" w:hint="eastAsia"/>
                <w:rtl/>
              </w:rPr>
              <w:t>درات</w:t>
            </w:r>
            <w:r w:rsidRPr="00DA17D7">
              <w:rPr>
                <w:rFonts w:asciiTheme="minorBidi" w:hAnsiTheme="minorBidi" w:cs="B Nazanin"/>
                <w:rtl/>
              </w:rPr>
              <w:t xml:space="preserve"> ها و انواع آن در مواد غذا</w:t>
            </w:r>
            <w:r w:rsidRPr="00DA17D7">
              <w:rPr>
                <w:rFonts w:asciiTheme="minorBidi" w:hAnsiTheme="minorBidi" w:cs="B Nazanin" w:hint="cs"/>
                <w:rtl/>
              </w:rPr>
              <w:t>یی</w:t>
            </w:r>
            <w:r w:rsidRPr="00DA17D7">
              <w:rPr>
                <w:rFonts w:asciiTheme="minorBidi" w:hAnsiTheme="minorBidi" w:cs="B Nazanin"/>
                <w:rtl/>
              </w:rPr>
              <w:t xml:space="preserve"> را شرح دهد.</w:t>
            </w:r>
          </w:p>
          <w:p w:rsidR="00DA17D7" w:rsidRPr="00DA17D7" w:rsidRDefault="00DA17D7" w:rsidP="00DA1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</w:rPr>
            </w:pPr>
            <w:r w:rsidRPr="00DA17D7">
              <w:rPr>
                <w:rFonts w:asciiTheme="minorBidi" w:hAnsiTheme="minorBidi" w:cs="B Nazanin" w:hint="eastAsia"/>
                <w:rtl/>
              </w:rPr>
              <w:t>پروتئ</w:t>
            </w:r>
            <w:r w:rsidRPr="00DA17D7">
              <w:rPr>
                <w:rFonts w:asciiTheme="minorBidi" w:hAnsiTheme="minorBidi" w:cs="B Nazanin" w:hint="cs"/>
                <w:rtl/>
              </w:rPr>
              <w:t>ی</w:t>
            </w:r>
            <w:r w:rsidRPr="00DA17D7">
              <w:rPr>
                <w:rFonts w:asciiTheme="minorBidi" w:hAnsiTheme="minorBidi" w:cs="B Nazanin" w:hint="eastAsia"/>
                <w:rtl/>
              </w:rPr>
              <w:t>ن</w:t>
            </w:r>
            <w:r w:rsidRPr="00DA17D7">
              <w:rPr>
                <w:rFonts w:asciiTheme="minorBidi" w:hAnsiTheme="minorBidi" w:cs="B Nazanin"/>
                <w:rtl/>
              </w:rPr>
              <w:t xml:space="preserve"> ها و انواع آن در مواد غذا</w:t>
            </w:r>
            <w:r w:rsidRPr="00DA17D7">
              <w:rPr>
                <w:rFonts w:asciiTheme="minorBidi" w:hAnsiTheme="minorBidi" w:cs="B Nazanin" w:hint="cs"/>
                <w:rtl/>
              </w:rPr>
              <w:t>یی</w:t>
            </w:r>
            <w:r w:rsidRPr="00DA17D7">
              <w:rPr>
                <w:rFonts w:asciiTheme="minorBidi" w:hAnsiTheme="minorBidi" w:cs="B Nazanin"/>
                <w:rtl/>
              </w:rPr>
              <w:t xml:space="preserve"> را شرح دهد.</w:t>
            </w:r>
          </w:p>
          <w:p w:rsidR="00DA17D7" w:rsidRPr="00DA17D7" w:rsidRDefault="00DA17D7" w:rsidP="00DA1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</w:rPr>
            </w:pPr>
            <w:r w:rsidRPr="00DA17D7">
              <w:rPr>
                <w:rFonts w:asciiTheme="minorBidi" w:hAnsiTheme="minorBidi" w:cs="B Nazanin" w:hint="eastAsia"/>
                <w:rtl/>
              </w:rPr>
              <w:t>ل</w:t>
            </w:r>
            <w:r w:rsidRPr="00DA17D7">
              <w:rPr>
                <w:rFonts w:asciiTheme="minorBidi" w:hAnsiTheme="minorBidi" w:cs="B Nazanin" w:hint="cs"/>
                <w:rtl/>
              </w:rPr>
              <w:t>ی</w:t>
            </w:r>
            <w:r w:rsidRPr="00DA17D7">
              <w:rPr>
                <w:rFonts w:asciiTheme="minorBidi" w:hAnsiTheme="minorBidi" w:cs="B Nazanin" w:hint="eastAsia"/>
                <w:rtl/>
              </w:rPr>
              <w:t>پ</w:t>
            </w:r>
            <w:r w:rsidRPr="00DA17D7">
              <w:rPr>
                <w:rFonts w:asciiTheme="minorBidi" w:hAnsiTheme="minorBidi" w:cs="B Nazanin" w:hint="cs"/>
                <w:rtl/>
              </w:rPr>
              <w:t>ی</w:t>
            </w:r>
            <w:r w:rsidRPr="00DA17D7">
              <w:rPr>
                <w:rFonts w:asciiTheme="minorBidi" w:hAnsiTheme="minorBidi" w:cs="B Nazanin" w:hint="eastAsia"/>
                <w:rtl/>
              </w:rPr>
              <w:t>دها</w:t>
            </w:r>
            <w:r w:rsidRPr="00DA17D7">
              <w:rPr>
                <w:rFonts w:asciiTheme="minorBidi" w:hAnsiTheme="minorBidi" w:cs="B Nazanin"/>
                <w:rtl/>
              </w:rPr>
              <w:t xml:space="preserve"> و انواع آن در مواد غذا</w:t>
            </w:r>
            <w:r w:rsidRPr="00DA17D7">
              <w:rPr>
                <w:rFonts w:asciiTheme="minorBidi" w:hAnsiTheme="minorBidi" w:cs="B Nazanin" w:hint="cs"/>
                <w:rtl/>
              </w:rPr>
              <w:t>یی</w:t>
            </w:r>
            <w:r w:rsidRPr="00DA17D7">
              <w:rPr>
                <w:rFonts w:asciiTheme="minorBidi" w:hAnsiTheme="minorBidi" w:cs="B Nazanin"/>
                <w:rtl/>
              </w:rPr>
              <w:t xml:space="preserve"> را شرح دهد.</w:t>
            </w:r>
          </w:p>
          <w:p w:rsidR="00BB12E2" w:rsidRPr="00BB12E2" w:rsidRDefault="00BB12E2" w:rsidP="00BB12E2">
            <w:pPr>
              <w:pStyle w:val="ListParagraph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BB12E2" w:rsidRPr="0058326A" w:rsidRDefault="00BB12E2" w:rsidP="00DA17D7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BB12E2" w:rsidRPr="0058326A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BB12E2" w:rsidRPr="0058326A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BB12E2" w:rsidRPr="00BB12E2" w:rsidRDefault="00BB12E2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BB12E2" w:rsidRPr="00BB12E2" w:rsidRDefault="00BB12E2" w:rsidP="00BB12E2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ششم</w:t>
            </w:r>
          </w:p>
        </w:tc>
        <w:tc>
          <w:tcPr>
            <w:tcW w:w="2449" w:type="dxa"/>
          </w:tcPr>
          <w:p w:rsidR="00DA17D7" w:rsidRPr="00DA17D7" w:rsidRDefault="00BB12E2" w:rsidP="00DA17D7">
            <w:pPr>
              <w:jc w:val="lowKashida"/>
              <w:rPr>
                <w:rFonts w:asciiTheme="minorBidi" w:hAnsiTheme="minorBidi" w:cs="B Nazanin"/>
              </w:rPr>
            </w:pPr>
            <w:r w:rsidRPr="00DA17D7">
              <w:rPr>
                <w:rFonts w:hint="cs"/>
                <w:color w:val="000000"/>
                <w:rtl/>
              </w:rPr>
              <w:t xml:space="preserve">آشنایی با </w:t>
            </w:r>
            <w:r w:rsidR="00DA17D7" w:rsidRPr="00DA17D7">
              <w:rPr>
                <w:rFonts w:asciiTheme="minorBidi" w:hAnsiTheme="minorBidi" w:cs="B Nazanin" w:hint="cs"/>
                <w:rtl/>
              </w:rPr>
              <w:t xml:space="preserve"> روشهای کنترل میکروارگانیسم ها در مواد غذایی</w:t>
            </w:r>
          </w:p>
          <w:p w:rsidR="00BB12E2" w:rsidRDefault="00BB12E2" w:rsidP="00BB12E2">
            <w:pPr>
              <w:rPr>
                <w:rFonts w:asciiTheme="minorBidi" w:hAnsiTheme="minorBidi" w:cs="B Nazanin"/>
                <w:color w:val="000000"/>
              </w:rPr>
            </w:pP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555824" w:rsidRPr="00A80D84" w:rsidRDefault="00555824" w:rsidP="00555824">
            <w:pPr>
              <w:pStyle w:val="ListParagraph"/>
              <w:numPr>
                <w:ilvl w:val="0"/>
                <w:numId w:val="30"/>
              </w:num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نقش حرارت در کنترل میکروارگانیسم های مواد غذایی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0"/>
              </w:num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پاستوریزاسیون آن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0"/>
              </w:num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استریلیزاسیون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0"/>
              </w:num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نقش اشعه در کنترل میکروارگانیسم های مواد غذایی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0"/>
              </w:num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نقش مواد غذایی و انواع آن در کنترل میکروارگانیسم های مواد غذایی را شرح دهد.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هفتم </w:t>
            </w:r>
          </w:p>
        </w:tc>
        <w:tc>
          <w:tcPr>
            <w:tcW w:w="2449" w:type="dxa"/>
          </w:tcPr>
          <w:p w:rsidR="00555824" w:rsidRPr="00555824" w:rsidRDefault="00BB12E2" w:rsidP="00555824">
            <w:pPr>
              <w:jc w:val="lowKashida"/>
              <w:rPr>
                <w:rFonts w:asciiTheme="minorBidi" w:hAnsiTheme="minorBidi" w:cs="B Nazanin"/>
              </w:rPr>
            </w:pPr>
            <w:r w:rsidRPr="00555824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="00555824" w:rsidRPr="00555824">
              <w:rPr>
                <w:rFonts w:asciiTheme="minorBidi" w:hAnsiTheme="minorBidi" w:cs="B Nazanin" w:hint="cs"/>
                <w:rtl/>
              </w:rPr>
              <w:t xml:space="preserve"> اصول سیستم </w:t>
            </w:r>
            <w:r w:rsidR="00555824" w:rsidRPr="00555824">
              <w:rPr>
                <w:rFonts w:asciiTheme="minorBidi" w:hAnsiTheme="minorBidi" w:cs="B Nazanin"/>
              </w:rPr>
              <w:t>HACCP</w:t>
            </w:r>
          </w:p>
          <w:p w:rsidR="00BB12E2" w:rsidRDefault="00BB12E2" w:rsidP="00BB12E2">
            <w:pPr>
              <w:rPr>
                <w:rFonts w:asciiTheme="minorBidi" w:hAnsiTheme="minorBidi" w:cs="B Nazanin"/>
              </w:rPr>
            </w:pP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555824" w:rsidRPr="00A80D84" w:rsidRDefault="00555824" w:rsidP="00555824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/>
              </w:rPr>
              <w:t>HACCP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تعریف نماید. 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/>
              </w:rPr>
              <w:t>GMP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اصول 7 گانه </w:t>
            </w:r>
            <w:r w:rsidRPr="00A80D84">
              <w:rPr>
                <w:rFonts w:asciiTheme="minorBidi" w:hAnsiTheme="minorBidi" w:cs="B Nazanin"/>
              </w:rPr>
              <w:t>HACCP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توضیح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 xml:space="preserve">پیش فرضهای </w:t>
            </w:r>
            <w:r w:rsidRPr="00A80D84">
              <w:rPr>
                <w:rFonts w:asciiTheme="minorBidi" w:hAnsiTheme="minorBidi" w:cs="B Nazanin"/>
              </w:rPr>
              <w:t>HACCP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/>
              </w:rPr>
              <w:t>GHP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را شرح دهد.</w:t>
            </w:r>
          </w:p>
          <w:p w:rsidR="00F47467" w:rsidRPr="00BB12E2" w:rsidRDefault="00F47467" w:rsidP="00555824">
            <w:pPr>
              <w:pStyle w:val="ListParagraph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هشتم</w:t>
            </w:r>
          </w:p>
        </w:tc>
        <w:tc>
          <w:tcPr>
            <w:tcW w:w="2449" w:type="dxa"/>
          </w:tcPr>
          <w:p w:rsidR="00555824" w:rsidRPr="00A80D84" w:rsidRDefault="00555824" w:rsidP="00555824">
            <w:pPr>
              <w:jc w:val="lowKashida"/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آشنایی با افزودنی های و نگهدارنده های مواد غذایی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555824" w:rsidRPr="00A80D84" w:rsidRDefault="00555824" w:rsidP="005558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eastAsia="Times New Roman" w:hAnsiTheme="minorBidi" w:cs="B Nazanin"/>
                <w:color w:val="000000"/>
              </w:rPr>
            </w:pPr>
            <w:r w:rsidRPr="00A80D84">
              <w:rPr>
                <w:rFonts w:asciiTheme="minorBidi" w:eastAsia="Times New Roman" w:hAnsiTheme="minorBidi" w:cs="B Nazanin" w:hint="cs"/>
                <w:color w:val="000000"/>
                <w:rtl/>
              </w:rPr>
              <w:t>افزودنی های مجاز و غیر مجاز در مواد غذایی را بیان کند.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3"/>
              </w:numPr>
              <w:rPr>
                <w:rFonts w:asciiTheme="minorBidi" w:hAnsiTheme="minorBidi" w:cs="B Nazanin"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در مورد شیرین کننده ها ، رنگ کننده ها، نگهدارنده ها، انتی اکسیدان ها، نیترات ها و نیتریت ها وفسفات ها توضیح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3"/>
              </w:numPr>
              <w:rPr>
                <w:rFonts w:asciiTheme="minorBidi" w:hAnsiTheme="minorBidi" w:cs="B Nazanin"/>
                <w:rtl/>
              </w:rPr>
            </w:pPr>
            <w:r w:rsidRPr="00A80D84">
              <w:rPr>
                <w:rFonts w:asciiTheme="minorBidi" w:hAnsiTheme="minorBidi" w:cs="B Nazanin" w:hint="cs"/>
                <w:rtl/>
              </w:rPr>
              <w:t>در مورد الوده کننده های مواد غذایی ( انتی بیوتیک ها، افت کش ها، ترکیبات بی فنیل کلرینه شده ، فلزات سنگین و توکسین های قارچی ) توضیح دهد.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نهم</w:t>
            </w:r>
          </w:p>
        </w:tc>
        <w:tc>
          <w:tcPr>
            <w:tcW w:w="2449" w:type="dxa"/>
          </w:tcPr>
          <w:p w:rsidR="00BB12E2" w:rsidRDefault="00BB12E2" w:rsidP="00BB12E2">
            <w:p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آشنایی با</w:t>
            </w:r>
            <w:r w:rsidR="00555824" w:rsidRPr="00A80D84">
              <w:rPr>
                <w:rFonts w:asciiTheme="minorBidi" w:hAnsiTheme="minorBidi" w:cs="B Nazanin" w:hint="cs"/>
                <w:color w:val="000000"/>
                <w:rtl/>
              </w:rPr>
              <w:t xml:space="preserve"> مسمومیت ها</w:t>
            </w:r>
            <w:r w:rsidR="00555824">
              <w:rPr>
                <w:rFonts w:asciiTheme="minorBidi" w:hAnsiTheme="minorBidi" w:cs="B Nazanin" w:hint="cs"/>
                <w:color w:val="000000"/>
                <w:rtl/>
              </w:rPr>
              <w:t>ی غذایی و عوامل ایجاد آن ها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555824" w:rsidRPr="00A80D84" w:rsidRDefault="00555824" w:rsidP="0055582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مسمومیت غذایی و انواع آن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مسمومیت  میکروبی مواد غذایی و انواع آن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مسمومیت  شیمیایی مواد غذایی و انواع آن را شرح دهد.</w:t>
            </w:r>
          </w:p>
          <w:p w:rsidR="00555824" w:rsidRPr="00A80D84" w:rsidRDefault="00555824" w:rsidP="0055582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 w:rsidRPr="00A80D84">
              <w:rPr>
                <w:rFonts w:asciiTheme="minorBidi" w:hAnsiTheme="minorBidi" w:cs="B Nazanin" w:hint="cs"/>
                <w:color w:val="000000"/>
                <w:rtl/>
              </w:rPr>
              <w:t>راه های جلوگیری از مسمویت های غذایی شرح دهد.</w:t>
            </w:r>
          </w:p>
          <w:p w:rsidR="00F47467" w:rsidRPr="00BB12E2" w:rsidRDefault="00F47467" w:rsidP="003300F5">
            <w:pPr>
              <w:pStyle w:val="ListParagraph"/>
              <w:autoSpaceDE w:val="0"/>
              <w:autoSpaceDN w:val="0"/>
              <w:adjustRightInd w:val="0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DA17D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شناختی</w:t>
            </w:r>
            <w:r w:rsidR="001F270D">
              <w:rPr>
                <w:rFonts w:cs="B Nazanin" w:hint="cs"/>
                <w:color w:val="0D0D0D" w:themeColor="text1" w:themeTint="F2"/>
                <w:rtl/>
              </w:rPr>
              <w:t>،</w:t>
            </w:r>
            <w:r w:rsidR="001F270D" w:rsidRPr="0058326A">
              <w:rPr>
                <w:rFonts w:cs="B Nazanin" w:hint="cs"/>
                <w:color w:val="0D0D0D" w:themeColor="text1" w:themeTint="F2"/>
                <w:rtl/>
              </w:rPr>
              <w:t xml:space="preserve"> عاطفی </w:t>
            </w:r>
          </w:p>
        </w:tc>
        <w:tc>
          <w:tcPr>
            <w:tcW w:w="1327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F47467">
            <w:pPr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</w:p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</w:p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</w:p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rtl/>
        </w:rPr>
        <w:t>بخش عملی:</w:t>
      </w:r>
    </w:p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</w:p>
    <w:p w:rsidR="001E4643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</w:p>
    <w:p w:rsidR="001E4643" w:rsidRPr="00890A07" w:rsidRDefault="001E4643" w:rsidP="001E4643">
      <w:pPr>
        <w:spacing w:after="0" w:line="240" w:lineRule="auto"/>
        <w:rPr>
          <w:rFonts w:asciiTheme="minorBidi" w:hAnsiTheme="minorBidi" w:cs="B Nazanin"/>
          <w:rtl/>
        </w:rPr>
      </w:pPr>
      <w:r w:rsidRPr="00890A07">
        <w:rPr>
          <w:rFonts w:asciiTheme="minorBidi" w:hAnsiTheme="minorBidi" w:cs="B Nazanin"/>
          <w:rtl/>
        </w:rPr>
        <w:t>در این بخش دانشجویان عملا با نمونه برداری از مواد غذایی و روشهای اندازه گیری اجزا تشکیل دهنده مواد غذایی آشنا می شوند.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41"/>
        <w:gridCol w:w="1972"/>
        <w:gridCol w:w="3600"/>
        <w:gridCol w:w="2790"/>
        <w:gridCol w:w="1557"/>
        <w:gridCol w:w="1983"/>
        <w:gridCol w:w="2125"/>
      </w:tblGrid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شماره جلسه</w:t>
            </w:r>
          </w:p>
        </w:tc>
        <w:tc>
          <w:tcPr>
            <w:tcW w:w="1972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3600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حیطه ایجاد تغییرات پس از آموزش</w:t>
            </w:r>
            <w:r w:rsidRPr="00890A07">
              <w:rPr>
                <w:rFonts w:asciiTheme="minorBidi" w:hAnsiTheme="minorBidi" w:cs="B Nazanin"/>
              </w:rPr>
              <w:t xml:space="preserve"> )</w:t>
            </w:r>
            <w:r w:rsidRPr="00890A07">
              <w:rPr>
                <w:rFonts w:asciiTheme="minorBidi" w:hAnsiTheme="minorBidi" w:cs="B Nazanin" w:hint="cs"/>
                <w:rtl/>
              </w:rPr>
              <w:t>شناختی،روان حرکتی،عاطفی)</w:t>
            </w: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روش های یاددهی-یادگیری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مواد و وسایل آموزشی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تکالیف دانشجو</w:t>
            </w:r>
          </w:p>
          <w:p w:rsidR="001E4643" w:rsidRPr="00890A07" w:rsidRDefault="001E4643" w:rsidP="002205B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اول</w:t>
            </w:r>
          </w:p>
        </w:tc>
        <w:tc>
          <w:tcPr>
            <w:tcW w:w="1972" w:type="dxa"/>
          </w:tcPr>
          <w:p w:rsidR="001E4643" w:rsidRPr="00D614F0" w:rsidRDefault="001E4643" w:rsidP="002205B7">
            <w:pPr>
              <w:jc w:val="lowKashida"/>
              <w:rPr>
                <w:rFonts w:asciiTheme="minorBidi" w:hAnsiTheme="minorBidi" w:cs="B Nazanin"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="00E44C54">
              <w:rPr>
                <w:rFonts w:asciiTheme="minorBidi" w:hAnsiTheme="minorBidi" w:cs="B Nazanin" w:hint="cs"/>
                <w:rtl/>
              </w:rPr>
              <w:t xml:space="preserve">روش های </w:t>
            </w:r>
            <w:r w:rsidRPr="00D614F0">
              <w:rPr>
                <w:rFonts w:asciiTheme="minorBidi" w:hAnsiTheme="minorBidi" w:cs="B Nazanin" w:hint="cs"/>
                <w:rtl/>
              </w:rPr>
              <w:t>نمونه برداری از مواد غذایی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Pr="00F701D4" w:rsidRDefault="001E4643" w:rsidP="002205B7">
            <w:pPr>
              <w:jc w:val="lowKashida"/>
              <w:rPr>
                <w:rFonts w:asciiTheme="minorBidi" w:hAnsiTheme="minorBidi" w:cs="B Nazanin"/>
              </w:rPr>
            </w:pPr>
            <w:r w:rsidRPr="00F701D4">
              <w:rPr>
                <w:rFonts w:asciiTheme="minorBidi" w:hAnsiTheme="minorBidi" w:cs="B Nazanin" w:hint="cs"/>
                <w:rtl/>
              </w:rPr>
              <w:t xml:space="preserve">روش های اماده سازی و یکنواخت کردن نمونه ها </w:t>
            </w:r>
            <w:r>
              <w:rPr>
                <w:rFonts w:asciiTheme="minorBidi" w:hAnsiTheme="minorBidi" w:cs="B Nazanin" w:hint="cs"/>
                <w:rtl/>
              </w:rPr>
              <w:t>را یاد بگیرد.</w:t>
            </w:r>
          </w:p>
          <w:p w:rsidR="001E4643" w:rsidRPr="00F701D4" w:rsidRDefault="001E4643" w:rsidP="002205B7">
            <w:pPr>
              <w:jc w:val="lowKashida"/>
              <w:rPr>
                <w:rFonts w:asciiTheme="minorBidi" w:hAnsiTheme="minorBidi" w:cs="B Nazanin"/>
              </w:rPr>
            </w:pPr>
            <w:r w:rsidRPr="00F701D4">
              <w:rPr>
                <w:rFonts w:asciiTheme="minorBidi" w:hAnsiTheme="minorBidi" w:cs="B Nazanin" w:hint="cs"/>
                <w:rtl/>
              </w:rPr>
              <w:t>استفاده از جدول اعداد تصادفی در نمونه برداری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942FC5" w:rsidRPr="00890A07" w:rsidTr="002205B7">
        <w:tc>
          <w:tcPr>
            <w:tcW w:w="1141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دوم</w:t>
            </w:r>
          </w:p>
        </w:tc>
        <w:tc>
          <w:tcPr>
            <w:tcW w:w="1972" w:type="dxa"/>
          </w:tcPr>
          <w:p w:rsidR="00942FC5" w:rsidRPr="00D614F0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ادامه </w:t>
            </w: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های </w:t>
            </w:r>
            <w:r w:rsidRPr="00D614F0">
              <w:rPr>
                <w:rFonts w:asciiTheme="minorBidi" w:hAnsiTheme="minorBidi" w:cs="B Nazanin" w:hint="cs"/>
                <w:rtl/>
              </w:rPr>
              <w:t>نمونه برداری از مواد غذایی</w:t>
            </w: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942FC5" w:rsidRPr="00942FC5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 w:rsidRPr="00942FC5">
              <w:rPr>
                <w:rFonts w:asciiTheme="minorBidi" w:hAnsiTheme="minorBidi" w:cs="B Nazanin" w:hint="cs"/>
                <w:rtl/>
              </w:rPr>
              <w:lastRenderedPageBreak/>
              <w:t>روش های نمونه برداری ازمواد غذایی مایع جهت آزمایشات میکروبی</w:t>
            </w:r>
            <w:r w:rsidRPr="00F701D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را یاد بگیرد.</w:t>
            </w:r>
          </w:p>
          <w:p w:rsidR="00942FC5" w:rsidRPr="00942FC5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 w:rsidRPr="00942FC5">
              <w:rPr>
                <w:rFonts w:asciiTheme="minorBidi" w:hAnsiTheme="minorBidi" w:cs="B Nazanin" w:hint="cs"/>
                <w:rtl/>
              </w:rPr>
              <w:t xml:space="preserve">روش های نمونه برداری ازمواد غذایی جامد جهت </w:t>
            </w:r>
            <w:r w:rsidRPr="00942FC5">
              <w:rPr>
                <w:rFonts w:asciiTheme="minorBidi" w:hAnsiTheme="minorBidi" w:cs="B Nazanin" w:hint="cs"/>
                <w:rtl/>
              </w:rPr>
              <w:lastRenderedPageBreak/>
              <w:t>آزمایشات میکروبی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942FC5" w:rsidRPr="00942FC5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 w:rsidRPr="00942FC5"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942FC5">
              <w:rPr>
                <w:rFonts w:asciiTheme="minorBidi" w:hAnsiTheme="minorBidi" w:cs="B Nazanin"/>
              </w:rPr>
              <w:t>MPN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lastRenderedPageBreak/>
              <w:t>شناختی و روان حرکتی</w:t>
            </w: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942FC5" w:rsidRPr="00890A07" w:rsidTr="002205B7">
        <w:tc>
          <w:tcPr>
            <w:tcW w:w="1141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lastRenderedPageBreak/>
              <w:t>سوم</w:t>
            </w:r>
          </w:p>
        </w:tc>
        <w:tc>
          <w:tcPr>
            <w:tcW w:w="1972" w:type="dxa"/>
          </w:tcPr>
          <w:p w:rsidR="00942FC5" w:rsidRPr="001E4643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</w:t>
            </w:r>
            <w:r w:rsidRPr="001E4643">
              <w:rPr>
                <w:rFonts w:asciiTheme="minorBidi" w:hAnsiTheme="minorBidi" w:cs="B Nazanin" w:hint="cs"/>
                <w:rtl/>
              </w:rPr>
              <w:t>شنایی با</w:t>
            </w:r>
            <w:r>
              <w:rPr>
                <w:rFonts w:asciiTheme="minorBidi" w:hAnsiTheme="minorBidi" w:cs="B Nazanin" w:hint="cs"/>
                <w:rtl/>
              </w:rPr>
              <w:t xml:space="preserve"> محیط های کشت</w:t>
            </w:r>
            <w:r w:rsidRPr="001E4643">
              <w:rPr>
                <w:rFonts w:asciiTheme="minorBidi" w:hAnsiTheme="minorBidi" w:cs="B Nazanin" w:hint="cs"/>
                <w:rtl/>
              </w:rPr>
              <w:t xml:space="preserve"> میکروبی مواد غذایی </w:t>
            </w:r>
          </w:p>
          <w:p w:rsidR="00942FC5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942FC5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942FC5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942FC5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942FC5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942FC5" w:rsidRPr="001E4643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 w:rsidRPr="001E4643">
              <w:rPr>
                <w:rFonts w:asciiTheme="minorBidi" w:hAnsiTheme="minorBidi" w:cs="B Nazanin" w:hint="cs"/>
                <w:rtl/>
              </w:rPr>
              <w:t>انواع محیط های کشت موجود در آزمایشگاه میکروبی مواد غذایی</w:t>
            </w:r>
            <w:r>
              <w:rPr>
                <w:rFonts w:asciiTheme="minorBidi" w:hAnsiTheme="minorBidi" w:cs="B Nazanin" w:hint="cs"/>
                <w:rtl/>
              </w:rPr>
              <w:t xml:space="preserve"> را بشناسد.</w:t>
            </w:r>
          </w:p>
          <w:p w:rsidR="00942FC5" w:rsidRPr="001E4643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 w:rsidRPr="001E4643">
              <w:rPr>
                <w:rFonts w:asciiTheme="minorBidi" w:hAnsiTheme="minorBidi" w:cs="B Nazanin" w:hint="cs"/>
                <w:rtl/>
              </w:rPr>
              <w:t>آماده سازی انواع محیط های کشت موجود در آزمایشگاه میکروبی مواد غذایی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چهارم</w:t>
            </w:r>
          </w:p>
        </w:tc>
        <w:tc>
          <w:tcPr>
            <w:tcW w:w="1972" w:type="dxa"/>
          </w:tcPr>
          <w:p w:rsidR="001E4643" w:rsidRPr="00890A07" w:rsidRDefault="00942FC5" w:rsidP="002205B7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آشنایی با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آزمایشات میکروبی آب 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جستجوی کلیفرم های غیر مدفوعی </w:t>
            </w:r>
            <w:r>
              <w:rPr>
                <w:rFonts w:asciiTheme="minorBidi" w:hAnsiTheme="minorBidi" w:cs="B Nazanin" w:hint="cs"/>
                <w:rtl/>
              </w:rPr>
              <w:t>در آب را یاد بگیرد.</w:t>
            </w:r>
            <w:r w:rsidRPr="00890A07">
              <w:rPr>
                <w:rFonts w:asciiTheme="minorBidi" w:hAnsiTheme="minorBidi" w:cs="B Nazanin"/>
                <w:rtl/>
              </w:rPr>
              <w:t xml:space="preserve"> </w:t>
            </w: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پنجم</w:t>
            </w:r>
          </w:p>
        </w:tc>
        <w:tc>
          <w:tcPr>
            <w:tcW w:w="1972" w:type="dxa"/>
          </w:tcPr>
          <w:p w:rsidR="00942FC5" w:rsidRPr="00890A07" w:rsidRDefault="00942FC5" w:rsidP="00942FC5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ادامه آشنایی با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آزمایشات میکروبی آب 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Pr="00890A07" w:rsidRDefault="00942FC5" w:rsidP="00942FC5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جستجوی کلیفرم های مدفوعی </w:t>
            </w:r>
            <w:r>
              <w:rPr>
                <w:rFonts w:asciiTheme="minorBidi" w:hAnsiTheme="minorBidi" w:cs="B Nazanin" w:hint="cs"/>
                <w:rtl/>
              </w:rPr>
              <w:t>در آب را یاد بگیرد.</w:t>
            </w:r>
            <w:r w:rsidRPr="00890A07">
              <w:rPr>
                <w:rFonts w:asciiTheme="minorBidi" w:hAnsiTheme="minorBidi" w:cs="B Nazanin"/>
                <w:rtl/>
              </w:rPr>
              <w:t xml:space="preserve"> </w:t>
            </w: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ششم</w:t>
            </w:r>
          </w:p>
        </w:tc>
        <w:tc>
          <w:tcPr>
            <w:tcW w:w="1972" w:type="dxa"/>
          </w:tcPr>
          <w:p w:rsidR="001E4643" w:rsidRPr="00AD5465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="00A80078" w:rsidRPr="00A80D84">
              <w:rPr>
                <w:rFonts w:asciiTheme="minorBidi" w:hAnsiTheme="minorBidi" w:cs="B Nazanin" w:hint="cs"/>
                <w:rtl/>
              </w:rPr>
              <w:t xml:space="preserve"> انجام آزمایشات میکروبی شیر پاستوریزه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Pr="00F701D4" w:rsidRDefault="00A80078" w:rsidP="002205B7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جستجوی اشریشیا کلی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شیر پاستوریزه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هفتم</w:t>
            </w:r>
          </w:p>
        </w:tc>
        <w:tc>
          <w:tcPr>
            <w:tcW w:w="1972" w:type="dxa"/>
          </w:tcPr>
          <w:p w:rsidR="00A80078" w:rsidRPr="00AD5465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انجام آزمایشات میکروبی بستنی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A80078" w:rsidRPr="00F701D4" w:rsidRDefault="00A80078" w:rsidP="00A80078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جستجو و شمارش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استافیلوکوکوس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بستنی را یاد 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A80078" w:rsidRPr="00890A07" w:rsidTr="002205B7">
        <w:tc>
          <w:tcPr>
            <w:tcW w:w="1141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هشتم</w:t>
            </w:r>
          </w:p>
        </w:tc>
        <w:tc>
          <w:tcPr>
            <w:tcW w:w="1972" w:type="dxa"/>
          </w:tcPr>
          <w:p w:rsidR="00A80078" w:rsidRPr="00AD5465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ادامه </w:t>
            </w: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انجام آزمایشات میکروبی بستنی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A80078" w:rsidRPr="00F701D4" w:rsidRDefault="00A80078" w:rsidP="00A80078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جستو و شمارش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استافیلوکوکوس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بستنی را یاد بگیرد.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نهم</w:t>
            </w:r>
          </w:p>
        </w:tc>
        <w:tc>
          <w:tcPr>
            <w:tcW w:w="1972" w:type="dxa"/>
          </w:tcPr>
          <w:p w:rsidR="00A80078" w:rsidRPr="00AD5465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 xml:space="preserve">انجام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آزمایشات میکروبی مرغ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A80078" w:rsidRPr="00F701D4" w:rsidRDefault="00A80078" w:rsidP="00A80078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>روش جستو و شمارش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سالمونلا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 xml:space="preserve">مرغ را یاد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lastRenderedPageBreak/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lastRenderedPageBreak/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 xml:space="preserve">نوشتن و ارائه ی گزارش </w:t>
            </w:r>
            <w:r w:rsidRPr="00890A07">
              <w:rPr>
                <w:rFonts w:asciiTheme="minorBidi" w:hAnsiTheme="minorBidi" w:cs="B Nazanin" w:hint="cs"/>
                <w:rtl/>
              </w:rPr>
              <w:lastRenderedPageBreak/>
              <w:t>نهایی</w:t>
            </w:r>
          </w:p>
        </w:tc>
      </w:tr>
      <w:tr w:rsidR="00A80078" w:rsidRPr="00890A07" w:rsidTr="002205B7">
        <w:tc>
          <w:tcPr>
            <w:tcW w:w="1141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lastRenderedPageBreak/>
              <w:t>دهم</w:t>
            </w:r>
          </w:p>
        </w:tc>
        <w:tc>
          <w:tcPr>
            <w:tcW w:w="1972" w:type="dxa"/>
          </w:tcPr>
          <w:p w:rsidR="00A80078" w:rsidRPr="00AD5465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ادامه </w:t>
            </w: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انجام آزمایشات میکروبی مرغ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A80078" w:rsidRPr="00F701D4" w:rsidRDefault="00A80078" w:rsidP="00A80078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جستو و شمارش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سالمونلا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مرغ را یاد بگیرد.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A80078" w:rsidRPr="00890A07" w:rsidRDefault="00A80078" w:rsidP="00A80078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یازدهم</w:t>
            </w:r>
          </w:p>
        </w:tc>
        <w:tc>
          <w:tcPr>
            <w:tcW w:w="1972" w:type="dxa"/>
          </w:tcPr>
          <w:p w:rsidR="001E4643" w:rsidRPr="008F218F" w:rsidRDefault="00A80078" w:rsidP="002205B7">
            <w:pPr>
              <w:jc w:val="lowKashida"/>
              <w:rPr>
                <w:rFonts w:asciiTheme="minorBidi" w:hAnsiTheme="minorBidi" w:cs="B Nazanin"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="001E4643" w:rsidRPr="008F218F">
              <w:rPr>
                <w:rFonts w:asciiTheme="minorBidi" w:hAnsiTheme="minorBidi" w:cs="B Nazanin" w:hint="cs"/>
                <w:rtl/>
              </w:rPr>
              <w:t xml:space="preserve"> تندشدگی روغن ها و چربی ها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Default="00A80078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="001E4643" w:rsidRPr="00F701D4">
              <w:rPr>
                <w:rFonts w:asciiTheme="minorBidi" w:hAnsiTheme="minorBidi" w:cs="B Nazanin" w:hint="cs"/>
                <w:rtl/>
              </w:rPr>
              <w:t>اندازه گیری اندیس صابونی روغن ها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A80078" w:rsidRPr="00F701D4" w:rsidRDefault="00A80078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دوازدهم</w:t>
            </w:r>
          </w:p>
        </w:tc>
        <w:tc>
          <w:tcPr>
            <w:tcW w:w="1972" w:type="dxa"/>
          </w:tcPr>
          <w:p w:rsidR="001E4643" w:rsidRPr="00890A07" w:rsidRDefault="00A80078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cs="B Nazanin" w:hint="cs"/>
                <w:rtl/>
              </w:rPr>
              <w:t xml:space="preserve"> آزمایشات مربوط به کنترل کیفی نان</w:t>
            </w:r>
          </w:p>
        </w:tc>
        <w:tc>
          <w:tcPr>
            <w:tcW w:w="3600" w:type="dxa"/>
          </w:tcPr>
          <w:p w:rsidR="001E4643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تعیین </w:t>
            </w:r>
            <w:r>
              <w:rPr>
                <w:rFonts w:asciiTheme="minorBidi" w:hAnsiTheme="minorBidi" w:cs="B Nazanin"/>
              </w:rPr>
              <w:t>pH</w:t>
            </w:r>
            <w:r>
              <w:rPr>
                <w:rFonts w:asciiTheme="minorBidi" w:hAnsiTheme="minorBidi" w:cs="B Nazanin" w:hint="cs"/>
                <w:rtl/>
              </w:rPr>
              <w:t xml:space="preserve"> نان، میزان سوختگی و .... را یاد بگیرد.</w:t>
            </w: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سیزدهم</w:t>
            </w:r>
          </w:p>
        </w:tc>
        <w:tc>
          <w:tcPr>
            <w:tcW w:w="1972" w:type="dxa"/>
          </w:tcPr>
          <w:p w:rsidR="001E4643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cs="B Nazanin" w:hint="cs"/>
                <w:rtl/>
              </w:rPr>
              <w:t xml:space="preserve"> آزمایشات مربوط به کنترل کیفی </w:t>
            </w:r>
            <w:r>
              <w:rPr>
                <w:rFonts w:cs="B Nazanin" w:hint="cs"/>
                <w:rtl/>
              </w:rPr>
              <w:t>شیر</w:t>
            </w:r>
          </w:p>
        </w:tc>
        <w:tc>
          <w:tcPr>
            <w:tcW w:w="3600" w:type="dxa"/>
          </w:tcPr>
          <w:p w:rsidR="00C21FFB" w:rsidRPr="00A80D84" w:rsidRDefault="00C21FFB" w:rsidP="00C21FFB">
            <w:pPr>
              <w:pStyle w:val="ListParagraph"/>
              <w:ind w:left="0"/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cs="B Nazanin" w:hint="cs"/>
                <w:rtl/>
              </w:rPr>
              <w:t xml:space="preserve">روش </w:t>
            </w:r>
            <w:r w:rsidRPr="00A80D84">
              <w:rPr>
                <w:rFonts w:cs="B Nazanin" w:hint="cs"/>
                <w:rtl/>
              </w:rPr>
              <w:t>جستجوی آنتی بیوتیک در شیر</w:t>
            </w:r>
            <w:r>
              <w:rPr>
                <w:rFonts w:cs="B Nazanin" w:hint="cs"/>
                <w:rtl/>
              </w:rPr>
              <w:t xml:space="preserve"> را یاد 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جهاردهم</w:t>
            </w:r>
          </w:p>
        </w:tc>
        <w:tc>
          <w:tcPr>
            <w:tcW w:w="1972" w:type="dxa"/>
          </w:tcPr>
          <w:p w:rsidR="00C21FFB" w:rsidRPr="00C21FFB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cs="B Nazanin" w:hint="cs"/>
                <w:rtl/>
              </w:rPr>
              <w:t xml:space="preserve"> آزمایشات مربوط به </w:t>
            </w:r>
            <w:r w:rsidRPr="00C21FFB">
              <w:rPr>
                <w:rFonts w:asciiTheme="minorBidi" w:hAnsiTheme="minorBidi" w:cs="B Nazanin" w:hint="cs"/>
                <w:rtl/>
              </w:rPr>
              <w:t>جستجو و شمارش کپک و مخمردرآبلیمو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C21FFB" w:rsidRPr="00F701D4" w:rsidRDefault="00C21FFB" w:rsidP="00C21FFB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جستو و شمارش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کپک و مخمر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در</w:t>
            </w:r>
            <w:r w:rsidRPr="00A80D84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آبلیمو را یاد بگیرد.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C21FFB" w:rsidRPr="00890A07" w:rsidTr="002205B7">
        <w:tc>
          <w:tcPr>
            <w:tcW w:w="1141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پانزدهم</w:t>
            </w:r>
          </w:p>
        </w:tc>
        <w:tc>
          <w:tcPr>
            <w:tcW w:w="1972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D614F0">
              <w:rPr>
                <w:rFonts w:asciiTheme="minorBidi" w:hAnsiTheme="minorBidi" w:cs="B Nazanin" w:hint="cs"/>
                <w:rtl/>
              </w:rPr>
              <w:t xml:space="preserve">آشنایی با </w:t>
            </w:r>
            <w:r w:rsidRPr="00A80D84">
              <w:rPr>
                <w:rFonts w:cs="B Nazanin" w:hint="cs"/>
                <w:rtl/>
              </w:rPr>
              <w:t xml:space="preserve"> آزمایشات مربوط به کنترل کیفی </w:t>
            </w:r>
            <w:r>
              <w:rPr>
                <w:rFonts w:cs="B Nazanin" w:hint="cs"/>
                <w:rtl/>
              </w:rPr>
              <w:t>چای</w:t>
            </w:r>
          </w:p>
        </w:tc>
        <w:tc>
          <w:tcPr>
            <w:tcW w:w="3600" w:type="dxa"/>
          </w:tcPr>
          <w:p w:rsidR="00C21FFB" w:rsidRPr="00F701D4" w:rsidRDefault="00C21FFB" w:rsidP="00C21FFB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</w:t>
            </w:r>
            <w:r w:rsidRPr="00C21FFB">
              <w:rPr>
                <w:rFonts w:asciiTheme="minorBidi" w:hAnsiTheme="minorBidi" w:cs="B Nazanin" w:hint="cs"/>
                <w:rtl/>
              </w:rPr>
              <w:t>تعیین رنگ های مصنوعی در  چای</w:t>
            </w:r>
            <w:r>
              <w:rPr>
                <w:rFonts w:asciiTheme="minorBidi" w:hAnsiTheme="minorBidi" w:cs="B Nazanin" w:hint="cs"/>
                <w:rtl/>
              </w:rPr>
              <w:t xml:space="preserve"> را یاد بگیرد.</w:t>
            </w:r>
          </w:p>
          <w:p w:rsidR="00C21FFB" w:rsidRPr="00C21FFB" w:rsidRDefault="00C21FFB" w:rsidP="00C21FFB">
            <w:pPr>
              <w:rPr>
                <w:rFonts w:asciiTheme="minorBidi" w:hAnsiTheme="minorBidi" w:cs="B Nazanin"/>
                <w:rtl/>
              </w:rPr>
            </w:pPr>
          </w:p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C21FFB" w:rsidRPr="00890A07" w:rsidRDefault="00C21FFB" w:rsidP="00C21FFB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نوشتن و ارائه ی گزارش نهایی</w:t>
            </w: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شانزدهم</w:t>
            </w:r>
          </w:p>
        </w:tc>
        <w:tc>
          <w:tcPr>
            <w:tcW w:w="1972" w:type="dxa"/>
          </w:tcPr>
          <w:p w:rsidR="001E4643" w:rsidRPr="008F218F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F218F">
              <w:rPr>
                <w:rFonts w:asciiTheme="minorBidi" w:hAnsiTheme="minorBidi" w:cs="B Nazanin" w:hint="cs"/>
                <w:rtl/>
              </w:rPr>
              <w:t>مروری بر کلیه مطالب ارئه شده قبلی و رفع اشکالات دانشجویان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60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شناختی و روان حرکتی</w:t>
            </w:r>
          </w:p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کار عملی</w:t>
            </w: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ابزار موجود در ازمایشگاه</w:t>
            </w: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</w:tr>
      <w:tr w:rsidR="001E4643" w:rsidRPr="00890A07" w:rsidTr="002205B7">
        <w:tc>
          <w:tcPr>
            <w:tcW w:w="1141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هفدهم</w:t>
            </w:r>
          </w:p>
        </w:tc>
        <w:tc>
          <w:tcPr>
            <w:tcW w:w="1972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  <w:r w:rsidRPr="00890A07">
              <w:rPr>
                <w:rFonts w:asciiTheme="minorBidi" w:hAnsiTheme="minorBidi" w:cs="B Nazanin" w:hint="cs"/>
                <w:rtl/>
              </w:rPr>
              <w:t>امتحان پایان ترم</w:t>
            </w:r>
          </w:p>
        </w:tc>
        <w:tc>
          <w:tcPr>
            <w:tcW w:w="360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790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7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983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25" w:type="dxa"/>
          </w:tcPr>
          <w:p w:rsidR="001E4643" w:rsidRPr="00890A07" w:rsidRDefault="001E4643" w:rsidP="002205B7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</w:tr>
    </w:tbl>
    <w:p w:rsidR="00D614F0" w:rsidRPr="00BB12E2" w:rsidRDefault="00D614F0" w:rsidP="00D614F0">
      <w:pPr>
        <w:autoSpaceDE w:val="0"/>
        <w:autoSpaceDN w:val="0"/>
        <w:adjustRightInd w:val="0"/>
        <w:rPr>
          <w:rFonts w:cs="B Nazanin"/>
          <w:color w:val="0D0D0D" w:themeColor="text1" w:themeTint="F2"/>
          <w:rtl/>
        </w:rPr>
      </w:pPr>
    </w:p>
    <w:sectPr w:rsidR="00D614F0" w:rsidRPr="00BB12E2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A5" w:rsidRDefault="006F6AA5" w:rsidP="0075207D">
      <w:pPr>
        <w:spacing w:after="0" w:line="240" w:lineRule="auto"/>
      </w:pPr>
      <w:r>
        <w:separator/>
      </w:r>
    </w:p>
  </w:endnote>
  <w:endnote w:type="continuationSeparator" w:id="0">
    <w:p w:rsidR="006F6AA5" w:rsidRDefault="006F6AA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A5" w:rsidRDefault="006F6AA5" w:rsidP="0075207D">
      <w:pPr>
        <w:spacing w:after="0" w:line="240" w:lineRule="auto"/>
      </w:pPr>
      <w:r>
        <w:separator/>
      </w:r>
    </w:p>
  </w:footnote>
  <w:footnote w:type="continuationSeparator" w:id="0">
    <w:p w:rsidR="006F6AA5" w:rsidRDefault="006F6AA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54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54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54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9B"/>
    <w:multiLevelType w:val="hybridMultilevel"/>
    <w:tmpl w:val="3154D7B0"/>
    <w:lvl w:ilvl="0" w:tplc="1876B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CF9"/>
    <w:multiLevelType w:val="hybridMultilevel"/>
    <w:tmpl w:val="D9ECCEA2"/>
    <w:lvl w:ilvl="0" w:tplc="90E63A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946"/>
    <w:multiLevelType w:val="hybridMultilevel"/>
    <w:tmpl w:val="62BC6120"/>
    <w:lvl w:ilvl="0" w:tplc="2774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48"/>
    <w:multiLevelType w:val="hybridMultilevel"/>
    <w:tmpl w:val="8152CAC2"/>
    <w:lvl w:ilvl="0" w:tplc="F56E0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2AB"/>
    <w:multiLevelType w:val="hybridMultilevel"/>
    <w:tmpl w:val="BF6AF550"/>
    <w:lvl w:ilvl="0" w:tplc="4EDCD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6EC"/>
    <w:multiLevelType w:val="hybridMultilevel"/>
    <w:tmpl w:val="0980BBB4"/>
    <w:lvl w:ilvl="0" w:tplc="65D2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36B4"/>
    <w:multiLevelType w:val="hybridMultilevel"/>
    <w:tmpl w:val="0F86F9AA"/>
    <w:lvl w:ilvl="0" w:tplc="8B92D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3DA"/>
    <w:multiLevelType w:val="hybridMultilevel"/>
    <w:tmpl w:val="4FC0E016"/>
    <w:lvl w:ilvl="0" w:tplc="645C76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74810"/>
    <w:multiLevelType w:val="hybridMultilevel"/>
    <w:tmpl w:val="0F86F9AA"/>
    <w:lvl w:ilvl="0" w:tplc="8B92D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465"/>
    <w:multiLevelType w:val="hybridMultilevel"/>
    <w:tmpl w:val="4882FE30"/>
    <w:lvl w:ilvl="0" w:tplc="99AE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0F53"/>
    <w:multiLevelType w:val="hybridMultilevel"/>
    <w:tmpl w:val="8FFC47A2"/>
    <w:lvl w:ilvl="0" w:tplc="36D26030">
      <w:start w:val="1"/>
      <w:numFmt w:val="decimal"/>
      <w:lvlText w:val="%1-"/>
      <w:lvlJc w:val="left"/>
      <w:pPr>
        <w:ind w:left="720" w:hanging="36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3D0A"/>
    <w:multiLevelType w:val="hybridMultilevel"/>
    <w:tmpl w:val="B7025FEE"/>
    <w:lvl w:ilvl="0" w:tplc="5D48237C">
      <w:start w:val="1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33D12094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40CE"/>
    <w:multiLevelType w:val="hybridMultilevel"/>
    <w:tmpl w:val="133E9932"/>
    <w:lvl w:ilvl="0" w:tplc="4AB429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57D"/>
    <w:multiLevelType w:val="hybridMultilevel"/>
    <w:tmpl w:val="E416C57A"/>
    <w:lvl w:ilvl="0" w:tplc="4BB4BD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35616"/>
    <w:multiLevelType w:val="hybridMultilevel"/>
    <w:tmpl w:val="57B64310"/>
    <w:lvl w:ilvl="0" w:tplc="AD7269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B1BAC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310A1"/>
    <w:multiLevelType w:val="hybridMultilevel"/>
    <w:tmpl w:val="4BD0FF0A"/>
    <w:lvl w:ilvl="0" w:tplc="85F6D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4C4D"/>
    <w:multiLevelType w:val="hybridMultilevel"/>
    <w:tmpl w:val="7F22D94C"/>
    <w:lvl w:ilvl="0" w:tplc="824AA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0C24"/>
    <w:multiLevelType w:val="hybridMultilevel"/>
    <w:tmpl w:val="4AEE057E"/>
    <w:lvl w:ilvl="0" w:tplc="654A3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4114"/>
    <w:multiLevelType w:val="hybridMultilevel"/>
    <w:tmpl w:val="74D47DF6"/>
    <w:lvl w:ilvl="0" w:tplc="7910CE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44721"/>
    <w:multiLevelType w:val="hybridMultilevel"/>
    <w:tmpl w:val="CD5CD910"/>
    <w:lvl w:ilvl="0" w:tplc="0936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D4686"/>
    <w:multiLevelType w:val="hybridMultilevel"/>
    <w:tmpl w:val="1C740F18"/>
    <w:lvl w:ilvl="0" w:tplc="52A05818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5BBF"/>
    <w:multiLevelType w:val="hybridMultilevel"/>
    <w:tmpl w:val="64347E90"/>
    <w:lvl w:ilvl="0" w:tplc="A8B81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85BDF"/>
    <w:multiLevelType w:val="hybridMultilevel"/>
    <w:tmpl w:val="1E2E456A"/>
    <w:lvl w:ilvl="0" w:tplc="B7E2C6A4">
      <w:start w:val="1"/>
      <w:numFmt w:val="bullet"/>
      <w:lvlText w:val="-"/>
      <w:lvlJc w:val="left"/>
      <w:pPr>
        <w:ind w:left="72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A4470"/>
    <w:multiLevelType w:val="hybridMultilevel"/>
    <w:tmpl w:val="1FE6FDC2"/>
    <w:lvl w:ilvl="0" w:tplc="C43CDFFA">
      <w:start w:val="1"/>
      <w:numFmt w:val="decimal"/>
      <w:lvlText w:val="%1-"/>
      <w:lvlJc w:val="left"/>
      <w:pPr>
        <w:ind w:left="133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F8D3FBA"/>
    <w:multiLevelType w:val="hybridMultilevel"/>
    <w:tmpl w:val="34F61928"/>
    <w:lvl w:ilvl="0" w:tplc="C7EE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B521F"/>
    <w:multiLevelType w:val="hybridMultilevel"/>
    <w:tmpl w:val="3DCAD3C6"/>
    <w:lvl w:ilvl="0" w:tplc="DB62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161C"/>
    <w:multiLevelType w:val="hybridMultilevel"/>
    <w:tmpl w:val="F3161FF0"/>
    <w:lvl w:ilvl="0" w:tplc="C03076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2F37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5"/>
  </w:num>
  <w:num w:numId="27">
    <w:abstractNumId w:val="16"/>
  </w:num>
  <w:num w:numId="28">
    <w:abstractNumId w:val="29"/>
  </w:num>
  <w:num w:numId="29">
    <w:abstractNumId w:val="25"/>
  </w:num>
  <w:num w:numId="30">
    <w:abstractNumId w:val="14"/>
  </w:num>
  <w:num w:numId="31">
    <w:abstractNumId w:val="6"/>
  </w:num>
  <w:num w:numId="32">
    <w:abstractNumId w:val="12"/>
  </w:num>
  <w:num w:numId="33">
    <w:abstractNumId w:val="4"/>
  </w:num>
  <w:num w:numId="34">
    <w:abstractNumId w:val="5"/>
  </w:num>
  <w:num w:numId="35">
    <w:abstractNumId w:val="24"/>
  </w:num>
  <w:num w:numId="36">
    <w:abstractNumId w:val="27"/>
  </w:num>
  <w:num w:numId="37">
    <w:abstractNumId w:val="23"/>
  </w:num>
  <w:num w:numId="3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40A20"/>
    <w:rsid w:val="00052B75"/>
    <w:rsid w:val="000679C2"/>
    <w:rsid w:val="00077698"/>
    <w:rsid w:val="0008059A"/>
    <w:rsid w:val="000E0EDC"/>
    <w:rsid w:val="00106C79"/>
    <w:rsid w:val="00125CE7"/>
    <w:rsid w:val="00146ACA"/>
    <w:rsid w:val="0015702A"/>
    <w:rsid w:val="0017021D"/>
    <w:rsid w:val="001A0999"/>
    <w:rsid w:val="001A3ECE"/>
    <w:rsid w:val="001B7D8F"/>
    <w:rsid w:val="001D2C20"/>
    <w:rsid w:val="001E4643"/>
    <w:rsid w:val="001F270D"/>
    <w:rsid w:val="00202A2E"/>
    <w:rsid w:val="002208B8"/>
    <w:rsid w:val="0023079A"/>
    <w:rsid w:val="002705ED"/>
    <w:rsid w:val="00271A97"/>
    <w:rsid w:val="002D3A25"/>
    <w:rsid w:val="00312ED1"/>
    <w:rsid w:val="00320B38"/>
    <w:rsid w:val="003300F5"/>
    <w:rsid w:val="00342702"/>
    <w:rsid w:val="003541D5"/>
    <w:rsid w:val="00361DF7"/>
    <w:rsid w:val="00364D19"/>
    <w:rsid w:val="00382AF4"/>
    <w:rsid w:val="00390ABA"/>
    <w:rsid w:val="00391B74"/>
    <w:rsid w:val="003B52FF"/>
    <w:rsid w:val="003B64C7"/>
    <w:rsid w:val="003E01F1"/>
    <w:rsid w:val="003F2B80"/>
    <w:rsid w:val="00403A6D"/>
    <w:rsid w:val="00407F4E"/>
    <w:rsid w:val="004134A4"/>
    <w:rsid w:val="0042454C"/>
    <w:rsid w:val="004856E6"/>
    <w:rsid w:val="004E3F39"/>
    <w:rsid w:val="0053728F"/>
    <w:rsid w:val="00555824"/>
    <w:rsid w:val="00564C72"/>
    <w:rsid w:val="00574151"/>
    <w:rsid w:val="0058326A"/>
    <w:rsid w:val="00592A5C"/>
    <w:rsid w:val="00592E8B"/>
    <w:rsid w:val="005A6724"/>
    <w:rsid w:val="005A7CFB"/>
    <w:rsid w:val="005C33DC"/>
    <w:rsid w:val="005C4755"/>
    <w:rsid w:val="005D5232"/>
    <w:rsid w:val="00652B58"/>
    <w:rsid w:val="00666024"/>
    <w:rsid w:val="006946C2"/>
    <w:rsid w:val="00695697"/>
    <w:rsid w:val="006D2C47"/>
    <w:rsid w:val="006E3968"/>
    <w:rsid w:val="006E5356"/>
    <w:rsid w:val="006F6AA5"/>
    <w:rsid w:val="00750DB6"/>
    <w:rsid w:val="0075181C"/>
    <w:rsid w:val="0075207D"/>
    <w:rsid w:val="007700F1"/>
    <w:rsid w:val="00784588"/>
    <w:rsid w:val="00790D52"/>
    <w:rsid w:val="007949FB"/>
    <w:rsid w:val="007E663D"/>
    <w:rsid w:val="007E7227"/>
    <w:rsid w:val="007F477A"/>
    <w:rsid w:val="00817F65"/>
    <w:rsid w:val="00832DAB"/>
    <w:rsid w:val="008536AA"/>
    <w:rsid w:val="008547B7"/>
    <w:rsid w:val="00865F89"/>
    <w:rsid w:val="0088013B"/>
    <w:rsid w:val="008A49CA"/>
    <w:rsid w:val="008B30F3"/>
    <w:rsid w:val="008B6CEB"/>
    <w:rsid w:val="008C525C"/>
    <w:rsid w:val="008F218F"/>
    <w:rsid w:val="00913848"/>
    <w:rsid w:val="009333B0"/>
    <w:rsid w:val="00942FC5"/>
    <w:rsid w:val="00955119"/>
    <w:rsid w:val="00966E33"/>
    <w:rsid w:val="00970075"/>
    <w:rsid w:val="009A465E"/>
    <w:rsid w:val="009A62C4"/>
    <w:rsid w:val="009F31BD"/>
    <w:rsid w:val="00A35190"/>
    <w:rsid w:val="00A45BB2"/>
    <w:rsid w:val="00A74DFF"/>
    <w:rsid w:val="00A80078"/>
    <w:rsid w:val="00A92D12"/>
    <w:rsid w:val="00A97C0A"/>
    <w:rsid w:val="00AD5465"/>
    <w:rsid w:val="00AE4514"/>
    <w:rsid w:val="00B304D7"/>
    <w:rsid w:val="00B658EA"/>
    <w:rsid w:val="00B6638C"/>
    <w:rsid w:val="00B67187"/>
    <w:rsid w:val="00B83589"/>
    <w:rsid w:val="00B905ED"/>
    <w:rsid w:val="00B93B24"/>
    <w:rsid w:val="00BB12E2"/>
    <w:rsid w:val="00BE15C0"/>
    <w:rsid w:val="00BE16FB"/>
    <w:rsid w:val="00BE5945"/>
    <w:rsid w:val="00C21FFB"/>
    <w:rsid w:val="00C77DD7"/>
    <w:rsid w:val="00C87D50"/>
    <w:rsid w:val="00CA6718"/>
    <w:rsid w:val="00CE509D"/>
    <w:rsid w:val="00D614F0"/>
    <w:rsid w:val="00DA17D7"/>
    <w:rsid w:val="00DA2053"/>
    <w:rsid w:val="00DA5BB7"/>
    <w:rsid w:val="00DD4C00"/>
    <w:rsid w:val="00DE3D63"/>
    <w:rsid w:val="00E03339"/>
    <w:rsid w:val="00E26220"/>
    <w:rsid w:val="00E33A15"/>
    <w:rsid w:val="00E44C54"/>
    <w:rsid w:val="00E55C3C"/>
    <w:rsid w:val="00E66640"/>
    <w:rsid w:val="00EC1DC0"/>
    <w:rsid w:val="00EF7BA2"/>
    <w:rsid w:val="00F150CE"/>
    <w:rsid w:val="00F15269"/>
    <w:rsid w:val="00F2420B"/>
    <w:rsid w:val="00F400BD"/>
    <w:rsid w:val="00F47467"/>
    <w:rsid w:val="00F47E8B"/>
    <w:rsid w:val="00FB074D"/>
    <w:rsid w:val="00FD370E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61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1Char">
    <w:name w:val="Heading 1 Char"/>
    <w:basedOn w:val="DefaultParagraphFont"/>
    <w:link w:val="Heading1"/>
    <w:uiPriority w:val="9"/>
    <w:rsid w:val="00D61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Administrator</cp:lastModifiedBy>
  <cp:revision>2</cp:revision>
  <cp:lastPrinted>2016-04-26T09:51:00Z</cp:lastPrinted>
  <dcterms:created xsi:type="dcterms:W3CDTF">2019-10-15T06:52:00Z</dcterms:created>
  <dcterms:modified xsi:type="dcterms:W3CDTF">2019-10-15T06:52:00Z</dcterms:modified>
</cp:coreProperties>
</file>